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1.1.9.-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INFORME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SOBRE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PASIVOS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CONTINGENTES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GENERALES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01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ENERO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30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SEPTIEMBRE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2022</w:t>
      </w:r>
    </w:p>
    <w:p>
      <w:pPr>
        <w:pStyle w:val="BodyText"/>
        <w:spacing w:before="8"/>
        <w:rPr>
          <w:b/>
          <w:sz w:val="15"/>
        </w:rPr>
      </w:pPr>
      <w:r>
        <w:rPr/>
        <w:pict>
          <v:group style="position:absolute;margin-left:35.759998pt;margin-top:11.544375pt;width:533.75pt;height:17.55pt;mso-position-horizontal-relative:page;mso-position-vertical-relative:paragraph;z-index:-15728640;mso-wrap-distance-left:0;mso-wrap-distance-right:0" coordorigin="715,231" coordsize="10675,351">
            <v:rect style="position:absolute;left:724;top:240;width:10666;height:332" filled="true" fillcolor="#c5dfb3" stroked="false">
              <v:fill type="solid"/>
            </v:rect>
            <v:shape style="position:absolute;left:715;top:230;width:10675;height:351" coordorigin="715,231" coordsize="10675,351" path="m725,241l715,241,715,572,715,581,725,581,725,572,725,241xm725,231l715,231,715,240,725,240,725,231xm3269,572l3260,572,3260,572,1347,572,1337,572,734,572,725,572,725,581,734,581,1337,581,1347,581,3260,581,3260,581,3269,581,3269,572xm5989,572l3269,572,3269,581,5989,581,5989,572xm11361,572l8269,572,8260,572,5999,572,5989,572,5989,581,5999,581,8260,581,8269,581,11361,581,11361,572xm11371,572l11361,572,11361,581,11371,581,11371,572xm11390,572l11371,572,11371,581,11390,581,11390,572xm11390,231l725,231,725,240,11390,240,11390,23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4;top:240;width:10666;height:332" type="#_x0000_t202" filled="false" stroked="false">
              <v:textbox inset="0,0,0,0">
                <w:txbxContent>
                  <w:p>
                    <w:pPr>
                      <w:spacing w:before="94"/>
                      <w:ind w:left="4783" w:right="4791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JUICIOS</w:t>
                    </w:r>
                    <w:r>
                      <w:rPr>
                        <w:b/>
                        <w:spacing w:val="-5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LABORABLES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22"/>
        <w:gridCol w:w="2729"/>
        <w:gridCol w:w="2270"/>
        <w:gridCol w:w="3101"/>
      </w:tblGrid>
      <w:tr>
        <w:trPr>
          <w:trHeight w:val="674" w:hRule="atLeast"/>
        </w:trPr>
        <w:tc>
          <w:tcPr>
            <w:tcW w:w="61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234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89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EXPEDIENTE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72" w:right="11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ACTOR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841" w:right="8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828" w:right="8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EMPLAZAMIENTO</w:t>
            </w:r>
          </w:p>
        </w:tc>
      </w:tr>
      <w:tr>
        <w:trPr>
          <w:trHeight w:val="302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7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PE12/108H.1/C6.1.3/37/2009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ind w:left="72"/>
              <w:rPr>
                <w:sz w:val="12"/>
              </w:rPr>
            </w:pPr>
            <w:r>
              <w:rPr>
                <w:sz w:val="12"/>
              </w:rPr>
              <w:t>JOEL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GENARO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RAMIREZ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CARRANZA</w:t>
            </w:r>
          </w:p>
        </w:tc>
        <w:tc>
          <w:tcPr>
            <w:tcW w:w="2270" w:type="dxa"/>
          </w:tcPr>
          <w:p>
            <w:pPr>
              <w:pStyle w:val="TableParagraph"/>
              <w:spacing w:before="3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$371,486.34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2014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PE12/108H.1/C6.1.3/156/2013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ANGELES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SANTANA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FEBRERO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2014</w:t>
            </w:r>
          </w:p>
        </w:tc>
      </w:tr>
      <w:tr>
        <w:trPr>
          <w:trHeight w:val="232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PE12/108H.1/C6.1.3/1360/2011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GONZALEZ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RAMIREZ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2012</w:t>
            </w:r>
          </w:p>
        </w:tc>
      </w:tr>
      <w:tr>
        <w:trPr>
          <w:trHeight w:val="362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78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PE12/108H.1/C6.1.3/1284/2011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ind w:left="72"/>
              <w:rPr>
                <w:sz w:val="12"/>
              </w:rPr>
            </w:pPr>
            <w:r>
              <w:rPr>
                <w:sz w:val="12"/>
              </w:rPr>
              <w:t>ALFONSO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HUGO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VASCONCELOS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CALDERON</w:t>
            </w:r>
          </w:p>
        </w:tc>
        <w:tc>
          <w:tcPr>
            <w:tcW w:w="2270" w:type="dxa"/>
          </w:tcPr>
          <w:p>
            <w:pPr>
              <w:pStyle w:val="TableParagraph"/>
              <w:spacing w:before="3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828" w:right="81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JULIO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2014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PE12/108H.1/C6.1.3/114/2013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JACOBO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RAMIREZ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GARCIA</w:t>
            </w:r>
          </w:p>
        </w:tc>
        <w:tc>
          <w:tcPr>
            <w:tcW w:w="2270" w:type="dxa"/>
          </w:tcPr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$74,656.39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OCTUBRE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2013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PE12/108H.1/C6.1.3/539/2014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GASPAR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MORALES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2014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PE12/108H.1/C6.1.3/D123/2016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JANET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GONZALEZ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SANCHEZ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8" w:right="81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2016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PE12/108H.1/C6.1.3/04/2017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CONSUELO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VEGA</w:t>
            </w:r>
          </w:p>
        </w:tc>
        <w:tc>
          <w:tcPr>
            <w:tcW w:w="2270" w:type="dxa"/>
          </w:tcPr>
          <w:p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$1,188,947.11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2017</w:t>
            </w:r>
          </w:p>
        </w:tc>
      </w:tr>
      <w:tr>
        <w:trPr>
          <w:trHeight w:val="294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7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PE12/108H.1/C6.1.3/64/2017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ind w:left="72"/>
              <w:rPr>
                <w:sz w:val="12"/>
              </w:rPr>
            </w:pPr>
            <w:r>
              <w:rPr>
                <w:sz w:val="12"/>
              </w:rPr>
              <w:t>RUFINA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CORTES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MUÑOZ</w:t>
            </w:r>
          </w:p>
        </w:tc>
        <w:tc>
          <w:tcPr>
            <w:tcW w:w="2270" w:type="dxa"/>
          </w:tcPr>
          <w:p>
            <w:pPr>
              <w:pStyle w:val="TableParagraph"/>
              <w:spacing w:before="3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2017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24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22" w:type="dxa"/>
          </w:tcPr>
          <w:p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PE12/108H.1/C6.1.3/90/2017</w:t>
            </w:r>
          </w:p>
        </w:tc>
        <w:tc>
          <w:tcPr>
            <w:tcW w:w="2729" w:type="dxa"/>
          </w:tcPr>
          <w:p>
            <w:pPr>
              <w:pStyle w:val="TableParagraph"/>
              <w:spacing w:before="1"/>
              <w:ind w:left="72"/>
              <w:rPr>
                <w:sz w:val="12"/>
              </w:rPr>
            </w:pPr>
            <w:r>
              <w:rPr>
                <w:sz w:val="12"/>
              </w:rPr>
              <w:t>REYNA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QUIROZ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ENRIQUEZ</w:t>
            </w:r>
          </w:p>
        </w:tc>
        <w:tc>
          <w:tcPr>
            <w:tcW w:w="2270" w:type="dxa"/>
          </w:tcPr>
          <w:p>
            <w:pPr>
              <w:pStyle w:val="TableParagraph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spacing w:before="1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2017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PE12/108H.1/C6.1.3/92/2017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MARISOL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SORIANO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GARCIA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2017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PE12/108H.1/C6.1.3/94/2017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JUNIOR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JOSE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FIERRO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BELTRAN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2017</w:t>
            </w:r>
          </w:p>
        </w:tc>
      </w:tr>
      <w:tr>
        <w:trPr>
          <w:trHeight w:val="294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4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PE12/108H.1/C6.1.3/96/2017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ind w:left="72"/>
              <w:rPr>
                <w:sz w:val="12"/>
              </w:rPr>
            </w:pPr>
            <w:r>
              <w:rPr>
                <w:sz w:val="12"/>
              </w:rPr>
              <w:t>JUANITA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MONSERRAT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ROJAS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QUIROZ</w:t>
            </w:r>
          </w:p>
        </w:tc>
        <w:tc>
          <w:tcPr>
            <w:tcW w:w="2270" w:type="dxa"/>
          </w:tcPr>
          <w:p>
            <w:pPr>
              <w:pStyle w:val="TableParagraph"/>
              <w:spacing w:before="3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$8,988.41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2017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PE12/108H.1/C6.1.3/98/2017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SANTIAGO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HERNANDEZ</w:t>
            </w:r>
          </w:p>
        </w:tc>
        <w:tc>
          <w:tcPr>
            <w:tcW w:w="2270" w:type="dxa"/>
          </w:tcPr>
          <w:p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2017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PE12/108H.1/C6.1.3/99/2017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ALFONSO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ORTIZ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2017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PE12/108H.1/C6.1.3/145/2017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ESPERANZA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BENITEZ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ZARATE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SEPTIEMBRE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2017</w:t>
            </w:r>
          </w:p>
        </w:tc>
      </w:tr>
      <w:tr>
        <w:trPr>
          <w:trHeight w:val="294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PE12/108H.1/C6.1.3/213/2017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FELIPE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VELAZQUEZ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DICIEMBRE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2017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PE12/108H.1/C6.1.3/228/2017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ANGELES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SANTANA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2018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PE12/108H.1/C6.1.3/86/2018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JAVIER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GONZALEZ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SANTIAGO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PE12/108H.1/C6.1.3/182/2011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MARTÍNEZ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PEREZ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8" w:right="819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PE12/108H.1/C6.1.3/220/2017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REYES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SANTIAGO</w:t>
            </w:r>
          </w:p>
        </w:tc>
        <w:tc>
          <w:tcPr>
            <w:tcW w:w="2270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ind w:left="828" w:right="8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2019</w:t>
            </w:r>
          </w:p>
        </w:tc>
      </w:tr>
      <w:tr>
        <w:trPr>
          <w:trHeight w:val="294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4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PE12/108H.1/C6.1.3/329/2019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ind w:left="72"/>
              <w:rPr>
                <w:sz w:val="12"/>
              </w:rPr>
            </w:pP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RIVAS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LOPEZ</w:t>
            </w:r>
          </w:p>
        </w:tc>
        <w:tc>
          <w:tcPr>
            <w:tcW w:w="2270" w:type="dxa"/>
          </w:tcPr>
          <w:p>
            <w:pPr>
              <w:pStyle w:val="TableParagraph"/>
              <w:spacing w:before="3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PE12/108H.1/C6.1.3/201/2017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ANTONIETA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JARQUIN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NAVA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SEPTIEMBRE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PE12/108H.1/C6.1.3/123/2019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RAFAEL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MORALES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LÓPEZ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825" w:right="819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SEPTIEMBRE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PE12/108H.1/C6.1.3/134/2019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CORTES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MENDOZA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SEPTIEMBRE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2019</w:t>
            </w:r>
          </w:p>
        </w:tc>
      </w:tr>
      <w:tr>
        <w:trPr>
          <w:trHeight w:val="294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46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PE12/108H.1/C6.1.3/32/2017</w:t>
            </w:r>
          </w:p>
        </w:tc>
        <w:tc>
          <w:tcPr>
            <w:tcW w:w="2729" w:type="dxa"/>
          </w:tcPr>
          <w:p>
            <w:pPr>
              <w:pStyle w:val="TableParagraph"/>
              <w:spacing w:before="3"/>
              <w:ind w:left="72"/>
              <w:rPr>
                <w:sz w:val="12"/>
              </w:rPr>
            </w:pPr>
            <w:r>
              <w:rPr>
                <w:sz w:val="12"/>
              </w:rPr>
              <w:t>HIGINIO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ROGELIO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QUINTERO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URIBE</w:t>
            </w:r>
          </w:p>
        </w:tc>
        <w:tc>
          <w:tcPr>
            <w:tcW w:w="2270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SEPTIEMBRE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PE12/108H.1/C6.1.3/229/2019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72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DOMINGUEZ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PÉREZ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NOVIEMBRE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2019</w:t>
            </w:r>
          </w:p>
        </w:tc>
      </w:tr>
      <w:tr>
        <w:trPr>
          <w:trHeight w:val="292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PE12/108H.1/C6.1.3/159/2019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GALGUERA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GOPAR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DICIEMBRE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2019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PE12/108H.1/C6.1.3/194/2017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72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PROSPERO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VELÁSQUEZ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828" w:right="81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2020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PE12/108H.1/C6.1.3/263/2019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8" w:lineRule="exact" w:before="75"/>
              <w:ind w:left="72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PABLO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GARCÍA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CAMACHO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8" w:lineRule="exact" w:before="7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8" w:lineRule="exact" w:before="75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PE12/108H.1/C6.1.3/226/2019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left="72"/>
              <w:rPr>
                <w:sz w:val="12"/>
              </w:rPr>
            </w:pPr>
            <w:r>
              <w:rPr>
                <w:sz w:val="12"/>
              </w:rPr>
              <w:t>PASTOR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OBDULIO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GUTIERREZ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FEBRERO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2020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246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922" w:type="dxa"/>
          </w:tcPr>
          <w:p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PE12/108H.1/C6.1.3/13/2020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8"/>
              <w:ind w:left="72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TERESA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PÉREZ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CRUZ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8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8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MARZO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2020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PE12/108H.1/C6.1.3/258/2019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72"/>
              <w:rPr>
                <w:sz w:val="12"/>
              </w:rPr>
            </w:pPr>
            <w:r>
              <w:rPr>
                <w:sz w:val="12"/>
              </w:rPr>
              <w:t>MARCELO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TOTOLHUA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GARCIA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OCTUBRE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2021</w:t>
            </w:r>
          </w:p>
        </w:tc>
      </w:tr>
      <w:tr>
        <w:trPr>
          <w:trHeight w:val="366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PE12/108H.1/C6.1.3/113/2021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left="72"/>
              <w:rPr>
                <w:sz w:val="12"/>
              </w:rPr>
            </w:pPr>
            <w:r>
              <w:rPr>
                <w:sz w:val="12"/>
              </w:rPr>
              <w:t>CRISTY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REYNA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ALVAREZ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DICIEMBRE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2021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PE12/108H.1/C6.1.3/252/2019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72"/>
              <w:rPr>
                <w:sz w:val="12"/>
              </w:rPr>
            </w:pP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RAFAEL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RODRÍGUEZ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2022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PE12/108H.1/C6.1.3/241/2019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72"/>
              <w:rPr>
                <w:sz w:val="12"/>
              </w:rPr>
            </w:pPr>
            <w:r>
              <w:rPr>
                <w:sz w:val="12"/>
              </w:rPr>
              <w:t>MARLEN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FARÍAS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CARRERA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2022</w:t>
            </w:r>
          </w:p>
        </w:tc>
      </w:tr>
      <w:tr>
        <w:trPr>
          <w:trHeight w:val="366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PE12/108H.1/C6.1.3/251/2019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left="72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FLORES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5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2022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spacing w:before="3"/>
              <w:ind w:left="246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922" w:type="dxa"/>
          </w:tcPr>
          <w:p>
            <w:pPr>
              <w:pStyle w:val="TableParagraph"/>
              <w:spacing w:before="3"/>
              <w:ind w:left="69"/>
              <w:rPr>
                <w:sz w:val="12"/>
              </w:rPr>
            </w:pPr>
            <w:r>
              <w:rPr>
                <w:sz w:val="12"/>
              </w:rPr>
              <w:t>PE12/108H.1/C6.1.3/39/2021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72"/>
              <w:rPr>
                <w:sz w:val="12"/>
              </w:rPr>
            </w:pPr>
            <w:r>
              <w:rPr>
                <w:sz w:val="12"/>
              </w:rPr>
              <w:t>ROSALVA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RAMIREZ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2022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PE12/108H.1/C6.1.3/112/2022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72"/>
              <w:rPr>
                <w:sz w:val="12"/>
              </w:rPr>
            </w:pPr>
            <w:r>
              <w:rPr>
                <w:sz w:val="12"/>
              </w:rPr>
              <w:t>LILIANA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LEZAMA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CAARRASCO</w:t>
            </w:r>
          </w:p>
        </w:tc>
        <w:tc>
          <w:tcPr>
            <w:tcW w:w="227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335" w:val="left" w:leader="none"/>
              </w:tabs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rFonts w:ascii="Courier New"/>
                <w:position w:val="-8"/>
                <w:sz w:val="20"/>
              </w:rPr>
              <w:t>15</w:t>
              <w:tab/>
            </w:r>
            <w:r>
              <w:rPr>
                <w:sz w:val="12"/>
              </w:rPr>
              <w:t>INDETERMINADO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SEPTIEMBRE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</w:tr>
    </w:tbl>
    <w:p>
      <w:pPr>
        <w:spacing w:after="0" w:line="125" w:lineRule="exact"/>
        <w:jc w:val="center"/>
        <w:rPr>
          <w:sz w:val="12"/>
        </w:rPr>
        <w:sectPr>
          <w:type w:val="continuous"/>
          <w:pgSz w:w="12240" w:h="15840"/>
          <w:pgMar w:top="520" w:bottom="280" w:left="600" w:right="76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33.75pt;height:17.55pt;mso-position-horizontal-relative:char;mso-position-vertical-relative:line" coordorigin="0,0" coordsize="10675,351">
            <v:rect style="position:absolute;left:9;top:12;width:10666;height:329" filled="true" fillcolor="#c5dfb3" stroked="false">
              <v:fill type="solid"/>
            </v:rect>
            <v:shape style="position:absolute;left:0;top:0;width:10675;height:351" coordorigin="0,0" coordsize="10675,351" path="m10,10l0,10,0,341,0,350,10,350,10,341,10,10xm10,0l0,0,0,10,10,10,10,0xm2554,341l2544,341,2544,341,632,341,622,341,19,341,10,341,10,350,19,350,622,350,632,350,2544,350,2544,350,2554,350,2554,341xm2554,0l2544,0,2544,0,632,0,622,0,19,0,10,0,10,10,19,10,622,10,632,10,2544,10,2544,10,2554,10,2554,0xm5274,341l2554,341,2554,350,5274,350,5274,341xm5274,0l2554,0,2554,10,5274,10,5274,0xm10646,341l7554,341,7545,341,5283,341,5274,341,5274,350,5283,350,7545,350,7554,350,10646,350,10646,341xm10646,0l7554,0,7545,0,5283,0,5274,0,5274,10,5283,10,7545,10,7554,10,10646,10,10646,0xm10656,341l10646,341,10646,350,10656,350,10656,341xm10656,0l10646,0,10646,10,10656,10,10656,0xm10675,341l10656,341,10656,350,10675,350,10675,341xm10675,0l10656,0,10656,10,10675,10,10675,0xe" filled="true" fillcolor="#000000" stroked="false">
              <v:path arrowok="t"/>
              <v:fill type="solid"/>
            </v:shape>
            <v:shape style="position:absolute;left:9;top:9;width:10666;height:332" type="#_x0000_t202" filled="false" stroked="false">
              <v:textbox inset="0,0,0,0">
                <w:txbxContent>
                  <w:p>
                    <w:pPr>
                      <w:spacing w:before="94"/>
                      <w:ind w:left="4783" w:right="47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JUICIOS</w:t>
                    </w:r>
                    <w:r>
                      <w:rPr>
                        <w:b/>
                        <w:spacing w:val="-5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CIVILES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22"/>
        <w:gridCol w:w="2729"/>
        <w:gridCol w:w="2270"/>
        <w:gridCol w:w="3101"/>
      </w:tblGrid>
      <w:tr>
        <w:trPr>
          <w:trHeight w:val="511" w:hRule="atLeast"/>
        </w:trPr>
        <w:tc>
          <w:tcPr>
            <w:tcW w:w="617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34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489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EXPEDIENTE</w:t>
            </w:r>
          </w:p>
        </w:tc>
        <w:tc>
          <w:tcPr>
            <w:tcW w:w="2729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172" w:right="11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ACTOR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841" w:right="8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</w:p>
        </w:tc>
        <w:tc>
          <w:tcPr>
            <w:tcW w:w="3101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828" w:right="8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EMPLAZAMIENTO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PE12/108H.1/C6.1.2/1397/2017/II</w:t>
            </w:r>
          </w:p>
        </w:tc>
        <w:tc>
          <w:tcPr>
            <w:tcW w:w="2729" w:type="dxa"/>
          </w:tcPr>
          <w:p>
            <w:pPr>
              <w:pStyle w:val="TableParagraph"/>
              <w:ind w:left="72" w:right="202"/>
              <w:rPr>
                <w:sz w:val="12"/>
              </w:rPr>
            </w:pPr>
            <w:r>
              <w:rPr>
                <w:sz w:val="12"/>
              </w:rPr>
              <w:t>FARMACEUTICO EMPRESARIAL MARTINEZ S.A. DE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2270" w:type="dxa"/>
          </w:tcPr>
          <w:p>
            <w:pPr>
              <w:pStyle w:val="TableParagraph"/>
              <w:ind w:right="775"/>
              <w:jc w:val="right"/>
              <w:rPr>
                <w:sz w:val="12"/>
              </w:rPr>
            </w:pPr>
            <w:r>
              <w:rPr>
                <w:sz w:val="12"/>
              </w:rPr>
              <w:t>$1,718,156.51</w:t>
            </w:r>
          </w:p>
        </w:tc>
        <w:tc>
          <w:tcPr>
            <w:tcW w:w="3101" w:type="dxa"/>
          </w:tcPr>
          <w:p>
            <w:pPr>
              <w:pStyle w:val="TableParagraph"/>
              <w:ind w:left="826" w:right="81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JUNIO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2018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PE12/108H.1/C6.1.2/416/2014</w:t>
            </w:r>
          </w:p>
        </w:tc>
        <w:tc>
          <w:tcPr>
            <w:tcW w:w="2729" w:type="dxa"/>
          </w:tcPr>
          <w:p>
            <w:pPr>
              <w:pStyle w:val="TableParagraph"/>
              <w:ind w:left="72" w:right="485"/>
              <w:rPr>
                <w:sz w:val="12"/>
              </w:rPr>
            </w:pPr>
            <w:r>
              <w:rPr>
                <w:sz w:val="12"/>
              </w:rPr>
              <w:t>INSTITUTO ELECTORAL Y DE PARTICIPACION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CIUDADANA</w:t>
            </w:r>
          </w:p>
        </w:tc>
        <w:tc>
          <w:tcPr>
            <w:tcW w:w="2270" w:type="dxa"/>
          </w:tcPr>
          <w:p>
            <w:pPr>
              <w:pStyle w:val="TableParagraph"/>
              <w:ind w:right="775"/>
              <w:jc w:val="right"/>
              <w:rPr>
                <w:sz w:val="12"/>
              </w:rPr>
            </w:pPr>
            <w:r>
              <w:rPr>
                <w:sz w:val="12"/>
              </w:rPr>
              <w:t>$2,480,000.00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2015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PE12/108H.1/C6.1.2/210/2019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D.R.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SAGITARIO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</w:t>
            </w:r>
          </w:p>
        </w:tc>
        <w:tc>
          <w:tcPr>
            <w:tcW w:w="2270" w:type="dxa"/>
          </w:tcPr>
          <w:p>
            <w:pPr>
              <w:pStyle w:val="TableParagraph"/>
              <w:ind w:right="821"/>
              <w:jc w:val="right"/>
              <w:rPr>
                <w:sz w:val="12"/>
              </w:rPr>
            </w:pPr>
            <w:r>
              <w:rPr>
                <w:sz w:val="12"/>
              </w:rPr>
              <w:t>$517,435.60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2020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PE12/108H.1/C6.1.2/228/2019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MEDINA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VARGAS</w:t>
            </w:r>
          </w:p>
        </w:tc>
        <w:tc>
          <w:tcPr>
            <w:tcW w:w="2270" w:type="dxa"/>
          </w:tcPr>
          <w:p>
            <w:pPr>
              <w:pStyle w:val="TableParagraph"/>
              <w:ind w:left="841" w:right="831"/>
              <w:jc w:val="center"/>
              <w:rPr>
                <w:sz w:val="12"/>
              </w:rPr>
            </w:pPr>
            <w:r>
              <w:rPr>
                <w:sz w:val="12"/>
              </w:rPr>
              <w:t>$45,000.00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FEBRERO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2020</w:t>
            </w:r>
          </w:p>
        </w:tc>
      </w:tr>
      <w:tr>
        <w:trPr>
          <w:trHeight w:val="347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PE/12/108H.1/C6.1.2/143/2020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AUTOMOTRIZ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BESAGO</w:t>
            </w:r>
          </w:p>
        </w:tc>
        <w:tc>
          <w:tcPr>
            <w:tcW w:w="2270" w:type="dxa"/>
          </w:tcPr>
          <w:p>
            <w:pPr>
              <w:pStyle w:val="TableParagraph"/>
              <w:ind w:right="775"/>
              <w:jc w:val="right"/>
              <w:rPr>
                <w:sz w:val="12"/>
              </w:rPr>
            </w:pPr>
            <w:r>
              <w:rPr>
                <w:sz w:val="12"/>
              </w:rPr>
              <w:t>$2,953,452.42</w:t>
            </w:r>
          </w:p>
        </w:tc>
        <w:tc>
          <w:tcPr>
            <w:tcW w:w="3101" w:type="dxa"/>
          </w:tcPr>
          <w:p>
            <w:pPr>
              <w:pStyle w:val="TableParagraph"/>
              <w:ind w:left="824" w:right="81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2020</w:t>
            </w:r>
          </w:p>
        </w:tc>
      </w:tr>
      <w:tr>
        <w:trPr>
          <w:trHeight w:val="350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PE/12/108H.1/C6.1.2/32/2022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SILENT4BUSINESS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2270" w:type="dxa"/>
          </w:tcPr>
          <w:p>
            <w:pPr>
              <w:pStyle w:val="TableParagraph"/>
              <w:ind w:right="744"/>
              <w:jc w:val="right"/>
              <w:rPr>
                <w:sz w:val="12"/>
              </w:rPr>
            </w:pPr>
            <w:r>
              <w:rPr>
                <w:sz w:val="12"/>
              </w:rPr>
              <w:t>$19,799,880.80</w:t>
            </w:r>
          </w:p>
        </w:tc>
        <w:tc>
          <w:tcPr>
            <w:tcW w:w="3101" w:type="dxa"/>
          </w:tcPr>
          <w:p>
            <w:pPr>
              <w:pStyle w:val="TableParagraph"/>
              <w:ind w:left="827" w:right="81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MARZO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2022</w:t>
            </w:r>
          </w:p>
        </w:tc>
      </w:tr>
      <w:tr>
        <w:trPr>
          <w:trHeight w:val="347" w:hRule="atLeast"/>
        </w:trPr>
        <w:tc>
          <w:tcPr>
            <w:tcW w:w="617" w:type="dxa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22" w:type="dxa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PE/12/108H.1/C6.1.2/93/2020</w:t>
            </w:r>
          </w:p>
        </w:tc>
        <w:tc>
          <w:tcPr>
            <w:tcW w:w="2729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RELIABLE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MÉXICO,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C.V</w:t>
            </w:r>
          </w:p>
        </w:tc>
        <w:tc>
          <w:tcPr>
            <w:tcW w:w="2270" w:type="dxa"/>
          </w:tcPr>
          <w:p>
            <w:pPr>
              <w:pStyle w:val="TableParagraph"/>
              <w:ind w:right="775"/>
              <w:jc w:val="right"/>
              <w:rPr>
                <w:sz w:val="12"/>
              </w:rPr>
            </w:pPr>
            <w:r>
              <w:rPr>
                <w:sz w:val="12"/>
              </w:rPr>
              <w:t>$9,706,416.00</w:t>
            </w:r>
          </w:p>
        </w:tc>
        <w:tc>
          <w:tcPr>
            <w:tcW w:w="3101" w:type="dxa"/>
          </w:tcPr>
          <w:p>
            <w:pPr>
              <w:pStyle w:val="TableParagraph"/>
              <w:ind w:left="825" w:right="81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FEBRERO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2022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36.240002pt;margin-top:13.622964pt;width:474.85pt;height:16.2pt;mso-position-horizontal-relative:page;mso-position-vertical-relative:paragraph;z-index:-15727616;mso-wrap-distance-left:0;mso-wrap-distance-right:0" type="#_x0000_t202" filled="true" fillcolor="#c5dfb3" stroked="true" strokeweight=".47998pt" strokecolor="#000000">
            <v:textbox inset="0,0,0,0">
              <w:txbxContent>
                <w:p>
                  <w:pPr>
                    <w:spacing w:before="85"/>
                    <w:ind w:left="4238" w:right="4239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JUICIOS</w:t>
                  </w:r>
                  <w:r>
                    <w:rPr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INDÍGENAS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113"/>
        <w:gridCol w:w="1183"/>
        <w:gridCol w:w="1886"/>
        <w:gridCol w:w="1133"/>
        <w:gridCol w:w="1277"/>
        <w:gridCol w:w="1702"/>
      </w:tblGrid>
      <w:tr>
        <w:trPr>
          <w:trHeight w:val="436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left="431" w:right="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113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line="140" w:lineRule="atLeast"/>
              <w:ind w:left="256" w:right="228" w:hanging="12"/>
              <w:rPr>
                <w:sz w:val="12"/>
              </w:rPr>
            </w:pPr>
            <w:r>
              <w:rPr>
                <w:spacing w:val="-2"/>
                <w:sz w:val="12"/>
              </w:rPr>
              <w:t>NÚMERO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EXPEDIENTE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left="71" w:right="62"/>
              <w:jc w:val="center"/>
              <w:rPr>
                <w:sz w:val="12"/>
              </w:rPr>
            </w:pPr>
            <w:r>
              <w:rPr>
                <w:sz w:val="12"/>
              </w:rPr>
              <w:t>ACTOR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left="479"/>
              <w:rPr>
                <w:sz w:val="12"/>
              </w:rPr>
            </w:pPr>
            <w:r>
              <w:rPr>
                <w:sz w:val="12"/>
              </w:rPr>
              <w:t>ACTO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RECLAMADO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left="73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OFICIO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left="364"/>
              <w:rPr>
                <w:sz w:val="12"/>
              </w:rPr>
            </w:pPr>
            <w:r>
              <w:rPr>
                <w:sz w:val="12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left="438"/>
              <w:rPr>
                <w:sz w:val="12"/>
              </w:rPr>
            </w:pPr>
            <w:r>
              <w:rPr>
                <w:sz w:val="12"/>
              </w:rPr>
              <w:t>OBSERVACIONES</w:t>
            </w:r>
          </w:p>
        </w:tc>
      </w:tr>
      <w:tr>
        <w:trPr>
          <w:trHeight w:val="1763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JDI/02/2018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72" w:right="6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AGENCIA </w:t>
            </w:r>
            <w:r>
              <w:rPr>
                <w:sz w:val="12"/>
              </w:rPr>
              <w:t>MUNICIPAL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DE SANTA CRUZ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TEPENIXTLAHUACA,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PERTENECIENTE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TATALTEPEC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VALDES,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73" w:right="58" w:hanging="2"/>
              <w:jc w:val="center"/>
              <w:rPr>
                <w:sz w:val="12"/>
              </w:rPr>
            </w:pPr>
            <w:r>
              <w:rPr>
                <w:sz w:val="12"/>
              </w:rPr>
              <w:t>LA ENTREGA DIRECTA POR PARTE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SECRETARÍA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 FINANZAS,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RECURSOS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ECONOMICOS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RAMOS 28 Y 33 FONDO III Y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IV DEL PRESUPUESTO DE EGRESOS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 FEDERACIÓN, CONFORME LO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DISPONE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ARTICULO 24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LEY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 COORDINACIÓN FISCAL PARA EL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74" w:right="40" w:hanging="104"/>
              <w:rPr>
                <w:sz w:val="12"/>
              </w:rPr>
            </w:pPr>
            <w:r>
              <w:rPr>
                <w:sz w:val="12"/>
              </w:rPr>
              <w:t>acuerdo de fecha 11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2018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7"/>
              <w:ind w:left="88" w:right="74" w:hanging="3"/>
              <w:jc w:val="center"/>
              <w:rPr>
                <w:sz w:val="12"/>
              </w:rPr>
            </w:pPr>
            <w:r>
              <w:rPr>
                <w:sz w:val="12"/>
              </w:rPr>
              <w:t>SE ENCUENTRA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IMPUGNADA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MEDIANTE AMPARO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DIRECTO ANTE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COLEGIADO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33" w:right="86" w:hanging="526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ENCUENTRA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PENDIENTE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FIRMEZA</w:t>
            </w:r>
          </w:p>
        </w:tc>
      </w:tr>
      <w:tr>
        <w:trPr>
          <w:trHeight w:val="1538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JDI/12/2019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72" w:right="6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AGENCIA </w:t>
            </w:r>
            <w:r>
              <w:rPr>
                <w:sz w:val="12"/>
              </w:rPr>
              <w:t>MUNICIPAL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SANTO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DOMINGO YOJOVI,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PERTENECIENTE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 DE SAN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ANDRES SOLAGA,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ALTA,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73" w:right="58" w:hanging="2"/>
              <w:jc w:val="center"/>
              <w:rPr>
                <w:sz w:val="12"/>
              </w:rPr>
            </w:pPr>
            <w:r>
              <w:rPr>
                <w:sz w:val="12"/>
              </w:rPr>
              <w:t>LA ENTREGA DIRECTA POR PARTE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SECRETARÍA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 FINANZAS,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RECURSOS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ECONOMICOS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RAMOS 28 Y 33 FONDO III Y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IV DEL PRESUPUESTO DE EGRESOS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 FEDERACIÓN, CONFORME LO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DISPONE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ARTICULO 24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LEY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 COORDINACIÓN FISCAL PARA EL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100" w:right="86"/>
              <w:jc w:val="center"/>
              <w:rPr>
                <w:sz w:val="12"/>
              </w:rPr>
            </w:pPr>
            <w:r>
              <w:rPr>
                <w:sz w:val="12"/>
              </w:rPr>
              <w:t>ACUERDO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FECHA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ENERO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ENCUENTRA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PENDIENTE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46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LA SALA INDIGENA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 SUPERIOR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ESTADO,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PRONUNCIADO</w:t>
            </w:r>
          </w:p>
        </w:tc>
      </w:tr>
      <w:tr>
        <w:trPr>
          <w:trHeight w:val="3465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JDI/14/2018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77" w:right="63" w:hanging="6"/>
              <w:jc w:val="center"/>
              <w:rPr>
                <w:sz w:val="12"/>
              </w:rPr>
            </w:pPr>
            <w:r>
              <w:rPr>
                <w:sz w:val="12"/>
              </w:rPr>
              <w:t>AYUNTAMIENTO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CONSTITUCIONAL DE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TATALTEPEC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VALDES,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3" w:right="58" w:hanging="2"/>
              <w:jc w:val="center"/>
              <w:rPr>
                <w:sz w:val="12"/>
              </w:rPr>
            </w:pPr>
            <w:r>
              <w:rPr>
                <w:sz w:val="12"/>
              </w:rPr>
              <w:t>LA ENTREGA DIRECTA POR PARTE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SECRETARÍA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 FINANZAS,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RECURSOS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ECONOMICOS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RAMOS 28 Y 33 FONDO III Y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IV DEL PRESUPUESTO DE EGRESOS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 FEDERACIÓN, CONFORME LO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DISPONE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ARTICULO 24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LEY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 COORDINACIÓN FISCAL PARA EL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84" w:right="70"/>
              <w:jc w:val="center"/>
              <w:rPr>
                <w:sz w:val="12"/>
              </w:rPr>
            </w:pPr>
            <w:r>
              <w:rPr>
                <w:sz w:val="12"/>
              </w:rPr>
              <w:t>ACUERDO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SEPTIEMBRE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2017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88" w:right="74" w:hanging="3"/>
              <w:jc w:val="center"/>
              <w:rPr>
                <w:sz w:val="12"/>
              </w:rPr>
            </w:pPr>
            <w:r>
              <w:rPr>
                <w:sz w:val="12"/>
              </w:rPr>
              <w:t>SE ENCUENTRA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IMPUGNADA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MEDIANTE AMPARO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DIRECTO ANTE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COLEGIADO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633" w:right="86" w:hanging="526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ENCUENTRA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PENDIENTE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FIRMEZA</w:t>
            </w:r>
          </w:p>
        </w:tc>
      </w:tr>
    </w:tbl>
    <w:p>
      <w:pPr>
        <w:spacing w:after="0"/>
        <w:rPr>
          <w:sz w:val="12"/>
        </w:rPr>
        <w:sectPr>
          <w:footerReference w:type="default" r:id="rId5"/>
          <w:pgSz w:w="12240" w:h="15840"/>
          <w:pgMar w:footer="598" w:header="0" w:top="1180" w:bottom="780" w:left="600" w:right="760"/>
          <w:pgNumType w:start="16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113"/>
        <w:gridCol w:w="1183"/>
        <w:gridCol w:w="1886"/>
        <w:gridCol w:w="1133"/>
        <w:gridCol w:w="1277"/>
        <w:gridCol w:w="1702"/>
      </w:tblGrid>
      <w:tr>
        <w:trPr>
          <w:trHeight w:val="436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431" w:right="4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113" w:type="dxa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40" w:lineRule="atLeast"/>
              <w:ind w:left="256" w:right="228" w:hanging="12"/>
              <w:rPr>
                <w:sz w:val="12"/>
              </w:rPr>
            </w:pPr>
            <w:r>
              <w:rPr>
                <w:spacing w:val="-2"/>
                <w:sz w:val="12"/>
              </w:rPr>
              <w:t>NÚMERO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EXPEDIENTE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71" w:right="62"/>
              <w:jc w:val="center"/>
              <w:rPr>
                <w:sz w:val="12"/>
              </w:rPr>
            </w:pPr>
            <w:r>
              <w:rPr>
                <w:sz w:val="12"/>
              </w:rPr>
              <w:t>ACTOR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479"/>
              <w:rPr>
                <w:sz w:val="12"/>
              </w:rPr>
            </w:pPr>
            <w:r>
              <w:rPr>
                <w:sz w:val="12"/>
              </w:rPr>
              <w:t>ACTO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RECLAMADO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73"/>
              <w:rPr>
                <w:sz w:val="12"/>
              </w:rPr>
            </w:pPr>
            <w:r>
              <w:rPr>
                <w:sz w:val="12"/>
              </w:rPr>
              <w:t>NÚMERO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OFICIO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364"/>
              <w:rPr>
                <w:sz w:val="12"/>
              </w:rPr>
            </w:pPr>
            <w:r>
              <w:rPr>
                <w:sz w:val="12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438"/>
              <w:rPr>
                <w:sz w:val="12"/>
              </w:rPr>
            </w:pPr>
            <w:r>
              <w:rPr>
                <w:sz w:val="12"/>
              </w:rPr>
              <w:t>OBSERVACIONES</w:t>
            </w:r>
          </w:p>
        </w:tc>
      </w:tr>
      <w:tr>
        <w:trPr>
          <w:trHeight w:val="1581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JDI/20/2020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84" w:right="111" w:hanging="248"/>
              <w:rPr>
                <w:sz w:val="12"/>
              </w:rPr>
            </w:pPr>
            <w:r>
              <w:rPr>
                <w:sz w:val="12"/>
              </w:rPr>
              <w:t>SANTIAGO XIACUI,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73" w:right="58" w:hanging="2"/>
              <w:jc w:val="center"/>
              <w:rPr>
                <w:sz w:val="12"/>
              </w:rPr>
            </w:pPr>
            <w:r>
              <w:rPr>
                <w:sz w:val="12"/>
              </w:rPr>
              <w:t>LA ENTREGA DIRECTA POR PARTE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SECRETARÍA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 FINANZAS,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RECURSOS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ECONOMICOS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RAMOS 28 Y 33 FONDO III Y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IV DEL PRESUPUESTO DE EGRESOS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 FEDERACIÓN, CONFORME LO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DISPONE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ARTICULO 24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LEY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 COORDINACIÓN FISCAL PARA EL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85" w:right="70"/>
              <w:jc w:val="center"/>
              <w:rPr>
                <w:sz w:val="12"/>
              </w:rPr>
            </w:pPr>
            <w:r>
              <w:rPr>
                <w:sz w:val="12"/>
              </w:rPr>
              <w:t>CEDULA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NOTIFICACION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FECHA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ENCUENTRA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PENDIENTE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46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LA SALA INDIGENA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 SUPERIOR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ESTADO,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PRONUNCIADO</w:t>
            </w:r>
          </w:p>
        </w:tc>
      </w:tr>
      <w:tr>
        <w:trPr>
          <w:trHeight w:val="1322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JDI/19/2018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125" w:right="114" w:firstLine="2"/>
              <w:jc w:val="center"/>
              <w:rPr>
                <w:sz w:val="12"/>
              </w:rPr>
            </w:pPr>
            <w:r>
              <w:rPr>
                <w:sz w:val="12"/>
              </w:rPr>
              <w:t>SANTIAGO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HUAXOLOTIPAC,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PERTENECIENTE </w:t>
            </w:r>
            <w:r>
              <w:rPr>
                <w:sz w:val="12"/>
              </w:rPr>
              <w:t>AL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MUNICIPIO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SANTIAGO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TLAZOYALTEPEC,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ETLA,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95" w:right="79" w:hanging="4"/>
              <w:jc w:val="center"/>
              <w:rPr>
                <w:sz w:val="12"/>
              </w:rPr>
            </w:pPr>
            <w:r>
              <w:rPr>
                <w:sz w:val="12"/>
              </w:rPr>
              <w:t>LA ENTREGA DE RECURSOS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PRETENDEN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AGREGAR.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0" w:right="8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OCTUBRE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</w:p>
          <w:p>
            <w:pPr>
              <w:pStyle w:val="TableParagraph"/>
              <w:ind w:left="95" w:right="86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SE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ENCUENTRA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PENDIENTE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46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LA SALA INDIGENA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 SUPERIOR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ESTADO,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PRONUNCIADO</w:t>
            </w:r>
          </w:p>
        </w:tc>
      </w:tr>
      <w:tr>
        <w:trPr>
          <w:trHeight w:val="1320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JDI/15/2017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7" w:right="51"/>
              <w:jc w:val="center"/>
              <w:rPr>
                <w:sz w:val="12"/>
              </w:rPr>
            </w:pPr>
            <w:r>
              <w:rPr>
                <w:sz w:val="12"/>
              </w:rPr>
              <w:t>REYES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ETLA,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99" w:right="87"/>
              <w:jc w:val="center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ENTREGA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RAMOS 28 Y 33 FONDOS III Y IV,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AUTORIDAD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COMUNITARIA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97" w:right="8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FEBRERO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</w:p>
          <w:p>
            <w:pPr>
              <w:pStyle w:val="TableParagraph"/>
              <w:ind w:left="95" w:right="86"/>
              <w:jc w:val="center"/>
              <w:rPr>
                <w:sz w:val="12"/>
              </w:rPr>
            </w:pPr>
            <w:r>
              <w:rPr>
                <w:sz w:val="12"/>
              </w:rPr>
              <w:t>2021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82" w:right="268" w:hanging="6"/>
              <w:jc w:val="center"/>
              <w:rPr>
                <w:sz w:val="12"/>
              </w:rPr>
            </w:pPr>
            <w:r>
              <w:rPr>
                <w:sz w:val="12"/>
              </w:rPr>
              <w:t>SE ENCUENTR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PENDIENTE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SENTENCIA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46" w:right="137" w:firstLine="1"/>
              <w:jc w:val="center"/>
              <w:rPr>
                <w:sz w:val="12"/>
              </w:rPr>
            </w:pPr>
            <w:r>
              <w:rPr>
                <w:sz w:val="12"/>
              </w:rPr>
              <w:t>LA SALA INDIGENA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 SUPERIOR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ESTADO,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HA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PRONUNCIADO</w:t>
            </w:r>
          </w:p>
        </w:tc>
      </w:tr>
      <w:tr>
        <w:trPr>
          <w:trHeight w:val="2474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233" w:right="229"/>
              <w:jc w:val="center"/>
              <w:rPr>
                <w:sz w:val="12"/>
              </w:rPr>
            </w:pPr>
            <w:r>
              <w:rPr>
                <w:sz w:val="12"/>
              </w:rPr>
              <w:t>JDI/10/2017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103" w:right="91" w:firstLine="1"/>
              <w:jc w:val="center"/>
              <w:rPr>
                <w:sz w:val="12"/>
              </w:rPr>
            </w:pPr>
            <w:r>
              <w:rPr>
                <w:sz w:val="12"/>
              </w:rPr>
              <w:t>AGENCIA DE SAN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JOSE XOCHIXTLÁN,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PERTENECIENTE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 DE SAN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MARTÍN ITUNYOSO,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DISTRITO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TLAXIACO,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95" w:right="81" w:hanging="4"/>
              <w:jc w:val="center"/>
              <w:rPr>
                <w:sz w:val="12"/>
              </w:rPr>
            </w:pPr>
            <w:r>
              <w:rPr>
                <w:sz w:val="12"/>
              </w:rPr>
              <w:t>RETENCION DEL 29.97%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RECURSO ECONOMICOS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PROVENIENTE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LOS RAMOS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28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33 FONDOS III Y IV,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PERTENECIENTES AL MUNICIPIO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CITADO Y SE LE ENTREGUEN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FORMA DIRECTA A LA AGENCIA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MUNICIPAL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84" w:right="7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SEPTIEMBRE</w:t>
            </w:r>
          </w:p>
          <w:p>
            <w:pPr>
              <w:pStyle w:val="TableParagraph"/>
              <w:ind w:left="97" w:right="86"/>
              <w:jc w:val="center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95" w:right="8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SE EMITIÓ </w:t>
            </w:r>
            <w:r>
              <w:rPr>
                <w:sz w:val="12"/>
              </w:rPr>
              <w:t>RESPUESTA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INDICANDO QUE 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ENCUENTRA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IMPOSIBIITADA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FINANZAS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REAIZARLO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81" w:right="69" w:hanging="2"/>
              <w:jc w:val="center"/>
              <w:rPr>
                <w:sz w:val="12"/>
              </w:rPr>
            </w:pPr>
            <w:r>
              <w:rPr>
                <w:sz w:val="12"/>
              </w:rPr>
              <w:t>SE PROMOVIÓ CONTROVERSIA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CONSTITUCIONAL EN CONTRA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ACUERDO EMITIDO POR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INDIGENA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QUINTA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SALA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PENAL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SUPERIOR DE JUSTICIA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297"/>
        <w:gridCol w:w="1886"/>
        <w:gridCol w:w="1133"/>
        <w:gridCol w:w="1277"/>
        <w:gridCol w:w="1702"/>
        <w:gridCol w:w="1133"/>
      </w:tblGrid>
      <w:tr>
        <w:trPr>
          <w:trHeight w:val="301" w:hRule="atLeast"/>
        </w:trPr>
        <w:tc>
          <w:tcPr>
            <w:tcW w:w="10628" w:type="dxa"/>
            <w:gridSpan w:val="7"/>
            <w:shd w:val="clear" w:color="auto" w:fill="C5DFB3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28" w:lineRule="exact" w:before="1"/>
              <w:ind w:left="4354" w:right="43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CONTROVERSIAS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CONSTITUCIONALES</w:t>
            </w:r>
          </w:p>
        </w:tc>
      </w:tr>
      <w:tr>
        <w:trPr>
          <w:trHeight w:val="462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431" w:right="4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NÚM.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341" w:right="3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NÚMERO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EXPEDIENTE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ACTOR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92"/>
              <w:rPr>
                <w:b/>
                <w:sz w:val="12"/>
              </w:rPr>
            </w:pPr>
            <w:r>
              <w:rPr>
                <w:b/>
                <w:sz w:val="12"/>
              </w:rPr>
              <w:t>ACTO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RECLAMADO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NÚMERO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OFICIO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5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SENTENCIA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</w:tr>
      <w:tr>
        <w:trPr>
          <w:trHeight w:val="856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left="341" w:right="336"/>
              <w:jc w:val="center"/>
              <w:rPr>
                <w:sz w:val="12"/>
              </w:rPr>
            </w:pPr>
            <w:r>
              <w:rPr>
                <w:sz w:val="12"/>
              </w:rPr>
              <w:t>PE12/108H.1/C6.18.1/190/2021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TEOTITLÁN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VALLE,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133" w:type="dxa"/>
          </w:tcPr>
          <w:p>
            <w:pPr>
              <w:pStyle w:val="TableParagraph"/>
              <w:spacing w:line="140" w:lineRule="atLeast" w:before="105"/>
              <w:ind w:left="145" w:right="134" w:firstLine="1"/>
              <w:jc w:val="center"/>
              <w:rPr>
                <w:sz w:val="12"/>
              </w:rPr>
            </w:pPr>
            <w:r>
              <w:rPr>
                <w:sz w:val="12"/>
              </w:rPr>
              <w:t>LA RETENCIÓN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SUSPENSIÓN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RECURSOS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EJERCICIO </w:t>
            </w:r>
            <w:r>
              <w:rPr>
                <w:sz w:val="12"/>
              </w:rPr>
              <w:t>FISCAL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20211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95" w:right="85"/>
              <w:jc w:val="center"/>
              <w:rPr>
                <w:sz w:val="12"/>
              </w:rPr>
            </w:pPr>
            <w:r>
              <w:rPr>
                <w:sz w:val="12"/>
              </w:rPr>
              <w:t>31982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31 DE</w:t>
            </w:r>
          </w:p>
          <w:p>
            <w:pPr>
              <w:pStyle w:val="TableParagraph"/>
              <w:spacing w:line="125" w:lineRule="exact"/>
              <w:ind w:left="90" w:right="85"/>
              <w:jc w:val="center"/>
              <w:rPr>
                <w:sz w:val="12"/>
              </w:rPr>
            </w:pPr>
            <w:r>
              <w:rPr>
                <w:sz w:val="12"/>
              </w:rPr>
              <w:t>DICIEMBRE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25" w:lineRule="exact"/>
              <w:ind w:right="464"/>
              <w:jc w:val="right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DESCONOCE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4" w:hRule="atLeast"/>
        </w:trPr>
        <w:tc>
          <w:tcPr>
            <w:tcW w:w="12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left="173" w:right="155" w:firstLine="220"/>
              <w:rPr>
                <w:sz w:val="12"/>
              </w:rPr>
            </w:pPr>
            <w:r>
              <w:rPr>
                <w:sz w:val="12"/>
              </w:rPr>
              <w:t>PE12/108H.1/C6.22.2/01/2022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NUMERO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EXPEDIENTE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 LA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AUTORIDAD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JURISDICCIONAL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178/2022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655" w:right="116" w:hanging="516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132" w:right="119" w:hanging="1"/>
              <w:jc w:val="center"/>
              <w:rPr>
                <w:sz w:val="12"/>
              </w:rPr>
            </w:pPr>
            <w:r>
              <w:rPr>
                <w:sz w:val="12"/>
              </w:rPr>
              <w:t>LOS ACUERDOS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EMITIDOS POR LA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SALA INDIGENA Y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QUINTA SALA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PENAL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TRIBUNAL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SUPERIOR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PODER JUDICIAL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OAXACA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279" w:right="252" w:firstLine="12"/>
              <w:rPr>
                <w:sz w:val="12"/>
              </w:rPr>
            </w:pPr>
            <w:r>
              <w:rPr>
                <w:sz w:val="12"/>
              </w:rPr>
              <w:t>EN ESPERA DE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NOTIFICACION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3"/>
              <w:ind w:right="493"/>
              <w:jc w:val="right"/>
              <w:rPr>
                <w:sz w:val="12"/>
              </w:rPr>
            </w:pP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DECONOCE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0" w:footer="598" w:top="1080" w:bottom="780" w:left="600" w:right="7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827"/>
        <w:gridCol w:w="2976"/>
        <w:gridCol w:w="1984"/>
        <w:gridCol w:w="2409"/>
      </w:tblGrid>
      <w:tr>
        <w:trPr>
          <w:trHeight w:val="299" w:hRule="atLeast"/>
        </w:trPr>
        <w:tc>
          <w:tcPr>
            <w:tcW w:w="10630" w:type="dxa"/>
            <w:gridSpan w:val="5"/>
            <w:shd w:val="clear" w:color="auto" w:fill="C5DFB3"/>
          </w:tcPr>
          <w:p>
            <w:pPr>
              <w:pStyle w:val="TableParagraph"/>
              <w:spacing w:before="72"/>
              <w:ind w:left="4066" w:right="40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JUICIO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CONTENCIOSO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ADMINISTRATIVO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ESTATAL</w:t>
            </w:r>
          </w:p>
        </w:tc>
      </w:tr>
      <w:tr>
        <w:trPr>
          <w:trHeight w:val="302" w:hRule="atLeast"/>
        </w:trPr>
        <w:tc>
          <w:tcPr>
            <w:tcW w:w="434" w:type="dxa"/>
          </w:tcPr>
          <w:p>
            <w:pPr>
              <w:pStyle w:val="TableParagraph"/>
              <w:spacing w:before="75"/>
              <w:ind w:left="49" w:righ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NÚM.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439" w:right="4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EXPEDIENTE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1208" w:right="12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ACTOR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(A)</w:t>
            </w:r>
          </w:p>
        </w:tc>
        <w:tc>
          <w:tcPr>
            <w:tcW w:w="1984" w:type="dxa"/>
          </w:tcPr>
          <w:p>
            <w:pPr>
              <w:pStyle w:val="TableParagraph"/>
              <w:spacing w:before="75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ADMISIÓN</w:t>
            </w:r>
          </w:p>
        </w:tc>
        <w:tc>
          <w:tcPr>
            <w:tcW w:w="2409" w:type="dxa"/>
          </w:tcPr>
          <w:p>
            <w:pPr>
              <w:pStyle w:val="TableParagraph"/>
              <w:spacing w:before="75"/>
              <w:ind w:left="98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</w:p>
        </w:tc>
      </w:tr>
      <w:tr>
        <w:trPr>
          <w:trHeight w:val="300" w:hRule="atLeast"/>
        </w:trPr>
        <w:tc>
          <w:tcPr>
            <w:tcW w:w="434" w:type="dxa"/>
          </w:tcPr>
          <w:p>
            <w:pPr>
              <w:pStyle w:val="TableParagraph"/>
              <w:spacing w:before="73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PE12/108H.1/C6.3.1/58/2020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543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HERNÁNDEZ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VÁSQUEZ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12/03/2014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792"/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9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PE12/108H.1/C6.3.1/500/2016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4°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529"/>
              <w:rPr>
                <w:sz w:val="12"/>
              </w:rPr>
            </w:pPr>
            <w:r>
              <w:rPr>
                <w:sz w:val="12"/>
              </w:rPr>
              <w:t>CONSTRUCCIONES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CACTUS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26/09/2017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$1,317,445.32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40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PE12/108H.1/C6.3.1/94/2018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6°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366"/>
              <w:rPr>
                <w:sz w:val="12"/>
              </w:rPr>
            </w:pPr>
            <w:r>
              <w:rPr>
                <w:sz w:val="12"/>
              </w:rPr>
              <w:t>ESPACIOS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DISEÑOS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OAXACA,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22/10/2018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$1,295,325.30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9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PE12/108H.1/C6.3.1/115/2018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4°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615"/>
              <w:rPr>
                <w:sz w:val="12"/>
              </w:rPr>
            </w:pPr>
            <w:r>
              <w:rPr>
                <w:sz w:val="12"/>
              </w:rPr>
              <w:t>CONFECCIONES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SOPAK,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13/12/2018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797"/>
              <w:rPr>
                <w:sz w:val="12"/>
              </w:rPr>
            </w:pPr>
            <w:r>
              <w:rPr>
                <w:sz w:val="12"/>
              </w:rPr>
              <w:t>$272,931,110.00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PE12/108H.1/C6.3.1/56/2019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81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ASOCIADOS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08/08/2019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$163,403.15</w:t>
            </w:r>
          </w:p>
        </w:tc>
      </w:tr>
      <w:tr>
        <w:trPr>
          <w:trHeight w:val="302" w:hRule="atLeast"/>
        </w:trPr>
        <w:tc>
          <w:tcPr>
            <w:tcW w:w="434" w:type="dxa"/>
          </w:tcPr>
          <w:p>
            <w:pPr>
              <w:pStyle w:val="TableParagraph"/>
              <w:spacing w:before="7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PE12/108H.1/C6.3.1/60/2019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81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ASOCIADOS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12/08/2019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$590,141.71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PE12/108H.1/C6.3.1/59/2020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81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ASOCIADOS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12/08/2019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6" w:right="791"/>
              <w:jc w:val="center"/>
              <w:rPr>
                <w:sz w:val="12"/>
              </w:rPr>
            </w:pPr>
            <w:r>
              <w:rPr>
                <w:sz w:val="12"/>
              </w:rPr>
              <w:t>$53,717.64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PE12/108H.1/C6.3.1/57/2019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7°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81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ASOCIADOS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2"/>
              <w:jc w:val="right"/>
              <w:rPr>
                <w:sz w:val="12"/>
              </w:rPr>
            </w:pPr>
            <w:r>
              <w:rPr>
                <w:sz w:val="12"/>
              </w:rPr>
              <w:t>10/12/2019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$157,528.07</w:t>
            </w:r>
          </w:p>
        </w:tc>
      </w:tr>
      <w:tr>
        <w:trPr>
          <w:trHeight w:val="359" w:hRule="atLeast"/>
        </w:trPr>
        <w:tc>
          <w:tcPr>
            <w:tcW w:w="434" w:type="dxa"/>
          </w:tcPr>
          <w:p>
            <w:pPr>
              <w:pStyle w:val="TableParagraph"/>
              <w:spacing w:before="104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PE12/108H.1/C6.3.1/58/2020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COMERCIALIZADORA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ALMACENES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MÉXICO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08/10/2019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$2,132,910.00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9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PE12/108H.1/C6.3.1/106/2020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81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ASOCIADOS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10/12/2019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6" w:right="791"/>
              <w:jc w:val="center"/>
              <w:rPr>
                <w:sz w:val="12"/>
              </w:rPr>
            </w:pPr>
            <w:r>
              <w:rPr>
                <w:sz w:val="12"/>
              </w:rPr>
              <w:t>$43,899.02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41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PE12/108H.1/C6.3.1/144/2019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591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CASTRO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RAMOS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12/12/2019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$1,761,891.33</w:t>
            </w:r>
          </w:p>
        </w:tc>
      </w:tr>
      <w:tr>
        <w:trPr>
          <w:trHeight w:val="302" w:hRule="atLeast"/>
        </w:trPr>
        <w:tc>
          <w:tcPr>
            <w:tcW w:w="434" w:type="dxa"/>
          </w:tcPr>
          <w:p>
            <w:pPr>
              <w:pStyle w:val="TableParagraph"/>
              <w:spacing w:before="75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9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PE12/108H.1/C6.3.1/151/2020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4°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12"/>
              <w:rPr>
                <w:sz w:val="12"/>
              </w:rPr>
            </w:pPr>
            <w:r>
              <w:rPr>
                <w:sz w:val="12"/>
              </w:rPr>
              <w:t>AXA,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SEGUROS,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18/03/2021</w:t>
            </w:r>
          </w:p>
        </w:tc>
        <w:tc>
          <w:tcPr>
            <w:tcW w:w="2409" w:type="dxa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$2,417,421.48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PE12/108H.1/C6.3.1/45/2021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6°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385"/>
              <w:rPr>
                <w:sz w:val="12"/>
              </w:rPr>
            </w:pPr>
            <w:r>
              <w:rPr>
                <w:sz w:val="12"/>
              </w:rPr>
              <w:t>BAÑOS,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ACEROS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MATERIALES,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A.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07/07/2021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5" w:right="792"/>
              <w:jc w:val="center"/>
              <w:rPr>
                <w:sz w:val="12"/>
              </w:rPr>
            </w:pPr>
            <w:r>
              <w:rPr>
                <w:sz w:val="12"/>
              </w:rPr>
              <w:t>$936,142.53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PE12/108H.1/C6.3.1/88/2021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346"/>
              <w:rPr>
                <w:sz w:val="12"/>
              </w:rPr>
            </w:pPr>
            <w:r>
              <w:rPr>
                <w:sz w:val="12"/>
              </w:rPr>
              <w:t>PROYECTOS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ESTRATÉGICOS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CONSULTORÍA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S.C.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19/11/2021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6" w:right="792"/>
              <w:jc w:val="center"/>
              <w:rPr>
                <w:sz w:val="12"/>
              </w:rPr>
            </w:pPr>
            <w:r>
              <w:rPr>
                <w:sz w:val="12"/>
              </w:rPr>
              <w:t>$98,484,000.00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PE12/108H.1/C6.3.1/96/2021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64"/>
              <w:rPr>
                <w:sz w:val="12"/>
              </w:rPr>
            </w:pPr>
            <w:r>
              <w:rPr>
                <w:sz w:val="12"/>
              </w:rPr>
              <w:t>REINGENIERÍA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TECNOLOGÍA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23/03/2022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$953,451.49</w:t>
            </w:r>
          </w:p>
        </w:tc>
      </w:tr>
      <w:tr>
        <w:trPr>
          <w:trHeight w:val="405" w:hRule="atLeast"/>
        </w:trPr>
        <w:tc>
          <w:tcPr>
            <w:tcW w:w="434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PE12/108H.1/C6.3.1/13/2022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6°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atLeast" w:before="92"/>
              <w:ind w:left="1270" w:right="185" w:hanging="1056"/>
              <w:rPr>
                <w:sz w:val="12"/>
              </w:rPr>
            </w:pPr>
            <w:r>
              <w:rPr>
                <w:sz w:val="12"/>
              </w:rPr>
              <w:t>MANTENIMIENTO Y CONSERVACIÓN DE INMUEBLES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OAXUCO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28/03/2022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$1,962,318.47</w:t>
            </w:r>
          </w:p>
        </w:tc>
      </w:tr>
      <w:tr>
        <w:trPr>
          <w:trHeight w:val="450" w:hRule="atLeast"/>
        </w:trPr>
        <w:tc>
          <w:tcPr>
            <w:tcW w:w="4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9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PE12/108H.1/C6.3.1/007/2022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216"/>
              <w:jc w:val="right"/>
              <w:rPr>
                <w:sz w:val="12"/>
              </w:rPr>
            </w:pPr>
            <w:r>
              <w:rPr>
                <w:sz w:val="12"/>
              </w:rPr>
              <w:t>PROVEEDORA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MEDICAL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31/03/2022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$7,895,751.59</w:t>
            </w:r>
          </w:p>
        </w:tc>
      </w:tr>
      <w:tr>
        <w:trPr>
          <w:trHeight w:val="433" w:hRule="atLeast"/>
        </w:trPr>
        <w:tc>
          <w:tcPr>
            <w:tcW w:w="434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PE12/108H.1/C6.3.1/20/2022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line="140" w:lineRule="atLeast"/>
              <w:ind w:left="1309" w:right="99" w:hanging="1181"/>
              <w:rPr>
                <w:sz w:val="12"/>
              </w:rPr>
            </w:pPr>
            <w:r>
              <w:rPr>
                <w:sz w:val="12"/>
              </w:rPr>
              <w:t>GRUPO CONSTRUCTOR CARRETERO IOTA-LAMBDA, S.A.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31/03/2022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$1,492,554.41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2"/>
              <w:ind w:left="46" w:right="3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8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435" w:right="430"/>
              <w:jc w:val="center"/>
              <w:rPr>
                <w:sz w:val="12"/>
              </w:rPr>
            </w:pPr>
            <w:r>
              <w:rPr>
                <w:sz w:val="12"/>
              </w:rPr>
              <w:t>PE12/108H.1/C6.3.1/69/2022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6°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SALA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385"/>
              <w:rPr>
                <w:sz w:val="12"/>
              </w:rPr>
            </w:pPr>
            <w:r>
              <w:rPr>
                <w:sz w:val="12"/>
              </w:rPr>
              <w:t>BAÑOS,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ACEROS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MATERIALES,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A.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V.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90"/>
              <w:jc w:val="right"/>
              <w:rPr>
                <w:sz w:val="12"/>
              </w:rPr>
            </w:pPr>
            <w:r>
              <w:rPr>
                <w:sz w:val="12"/>
              </w:rPr>
              <w:t>26/09/2022</w:t>
            </w:r>
          </w:p>
        </w:tc>
        <w:tc>
          <w:tcPr>
            <w:tcW w:w="2409" w:type="dxa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04" w:right="792"/>
              <w:jc w:val="center"/>
              <w:rPr>
                <w:sz w:val="12"/>
              </w:rPr>
            </w:pPr>
            <w:r>
              <w:rPr>
                <w:sz w:val="12"/>
              </w:rPr>
              <w:t>$936,142.53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78" w:lineRule="auto" w:before="76"/>
        <w:ind w:left="120"/>
      </w:pPr>
      <w:r>
        <w:rPr>
          <w:b/>
        </w:rPr>
        <w:t>Nota:</w:t>
      </w:r>
      <w:r>
        <w:rPr>
          <w:b/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respecta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Juicios</w:t>
      </w:r>
      <w:r>
        <w:rPr>
          <w:spacing w:val="10"/>
        </w:rPr>
        <w:t> </w:t>
      </w:r>
      <w:r>
        <w:rPr/>
        <w:t>identificados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números</w:t>
      </w:r>
      <w:r>
        <w:rPr>
          <w:spacing w:val="10"/>
        </w:rPr>
        <w:t> </w:t>
      </w:r>
      <w:r>
        <w:rPr/>
        <w:t>3,</w:t>
      </w:r>
      <w:r>
        <w:rPr>
          <w:spacing w:val="9"/>
        </w:rPr>
        <w:t> </w:t>
      </w:r>
      <w:r>
        <w:rPr/>
        <w:t>5,</w:t>
      </w:r>
      <w:r>
        <w:rPr>
          <w:spacing w:val="8"/>
        </w:rPr>
        <w:t> </w:t>
      </w:r>
      <w:r>
        <w:rPr/>
        <w:t>6,</w:t>
      </w:r>
      <w:r>
        <w:rPr>
          <w:spacing w:val="8"/>
        </w:rPr>
        <w:t> </w:t>
      </w:r>
      <w:r>
        <w:rPr/>
        <w:t>7,</w:t>
      </w:r>
      <w:r>
        <w:rPr>
          <w:spacing w:val="9"/>
        </w:rPr>
        <w:t> </w:t>
      </w:r>
      <w:r>
        <w:rPr/>
        <w:t>8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9,</w:t>
      </w:r>
      <w:r>
        <w:rPr>
          <w:spacing w:val="8"/>
        </w:rPr>
        <w:t> </w:t>
      </w:r>
      <w:r>
        <w:rPr/>
        <w:t>podrían</w:t>
      </w:r>
      <w:r>
        <w:rPr>
          <w:spacing w:val="9"/>
        </w:rPr>
        <w:t> </w:t>
      </w:r>
      <w:r>
        <w:rPr/>
        <w:t>incrementar</w:t>
      </w:r>
      <w:r>
        <w:rPr>
          <w:spacing w:val="8"/>
        </w:rPr>
        <w:t> </w:t>
      </w:r>
      <w:r>
        <w:rPr/>
        <w:t>toda</w:t>
      </w:r>
      <w:r>
        <w:rPr>
          <w:spacing w:val="14"/>
        </w:rPr>
        <w:t> </w:t>
      </w:r>
      <w:r>
        <w:rPr/>
        <w:t>vez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parte</w:t>
      </w:r>
      <w:r>
        <w:rPr>
          <w:spacing w:val="9"/>
        </w:rPr>
        <w:t> </w:t>
      </w:r>
      <w:r>
        <w:rPr/>
        <w:t>actora,</w:t>
      </w:r>
      <w:r>
        <w:rPr>
          <w:spacing w:val="8"/>
        </w:rPr>
        <w:t> </w:t>
      </w:r>
      <w:r>
        <w:rPr/>
        <w:t>solicitó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condenará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gastos</w:t>
      </w:r>
      <w:r>
        <w:rPr>
          <w:spacing w:val="10"/>
        </w:rPr>
        <w:t> </w:t>
      </w:r>
      <w:r>
        <w:rPr/>
        <w:t>financieros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respecta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juicio</w:t>
      </w:r>
      <w:r>
        <w:rPr>
          <w:spacing w:val="1"/>
        </w:rPr>
        <w:t> </w:t>
      </w:r>
      <w:r>
        <w:rPr/>
        <w:t>identificado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número 1, su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es indeterminado,</w:t>
      </w:r>
      <w:r>
        <w:rPr>
          <w:spacing w:val="-2"/>
        </w:rPr>
        <w:t> </w:t>
      </w:r>
      <w:r>
        <w:rPr/>
        <w:t>pues se</w:t>
      </w:r>
      <w:r>
        <w:rPr>
          <w:spacing w:val="-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litigió determinar la</w:t>
      </w:r>
      <w:r>
        <w:rPr>
          <w:spacing w:val="-1"/>
        </w:rPr>
        <w:t> </w:t>
      </w:r>
      <w:r>
        <w:rPr/>
        <w:t>cantidad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pagará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actor.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253"/>
        <w:gridCol w:w="4536"/>
        <w:gridCol w:w="2410"/>
      </w:tblGrid>
      <w:tr>
        <w:trPr>
          <w:trHeight w:val="299" w:hRule="atLeast"/>
        </w:trPr>
        <w:tc>
          <w:tcPr>
            <w:tcW w:w="10633" w:type="dxa"/>
            <w:gridSpan w:val="4"/>
            <w:shd w:val="clear" w:color="auto" w:fill="C5DFB3"/>
          </w:tcPr>
          <w:p>
            <w:pPr>
              <w:pStyle w:val="TableParagraph"/>
              <w:spacing w:before="77"/>
              <w:ind w:left="4510" w:right="45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JUCIOS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AMPARO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INDIRECTO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7"/>
              <w:ind w:left="49" w:righ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NÚM.</w:t>
            </w:r>
          </w:p>
        </w:tc>
        <w:tc>
          <w:tcPr>
            <w:tcW w:w="3253" w:type="dxa"/>
          </w:tcPr>
          <w:p>
            <w:pPr>
              <w:pStyle w:val="TableParagraph"/>
              <w:spacing w:before="77"/>
              <w:ind w:left="509" w:right="5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EXPEDIENTE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1727" w:right="17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QUEJOSO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(A)</w:t>
            </w:r>
          </w:p>
        </w:tc>
        <w:tc>
          <w:tcPr>
            <w:tcW w:w="2410" w:type="dxa"/>
          </w:tcPr>
          <w:p>
            <w:pPr>
              <w:pStyle w:val="TableParagraph"/>
              <w:spacing w:before="77"/>
              <w:ind w:left="804" w:right="7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</w:p>
        </w:tc>
      </w:tr>
      <w:tr>
        <w:trPr>
          <w:trHeight w:val="611" w:hRule="atLeast"/>
        </w:trPr>
        <w:tc>
          <w:tcPr>
            <w:tcW w:w="43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509" w:right="505"/>
              <w:jc w:val="center"/>
              <w:rPr>
                <w:sz w:val="12"/>
              </w:rPr>
            </w:pPr>
            <w:r>
              <w:rPr>
                <w:sz w:val="12"/>
              </w:rPr>
              <w:t>PE12/108H.1/C6.2.1/378/2021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JUZGADO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15"/>
              <w:rPr>
                <w:sz w:val="12"/>
              </w:rPr>
            </w:pPr>
            <w:r>
              <w:rPr>
                <w:sz w:val="12"/>
              </w:rPr>
              <w:t>OPERADORA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WAL-MART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R.L.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C.V.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ADMINISTRATIVOS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WALT-MART,</w:t>
            </w:r>
          </w:p>
          <w:p>
            <w:pPr>
              <w:pStyle w:val="TableParagraph"/>
              <w:ind w:left="1852"/>
              <w:rPr>
                <w:sz w:val="12"/>
              </w:rPr>
            </w:pP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R.L.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C.V.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804" w:right="794"/>
              <w:jc w:val="center"/>
              <w:rPr>
                <w:sz w:val="12"/>
              </w:rPr>
            </w:pPr>
            <w:r>
              <w:rPr>
                <w:sz w:val="12"/>
              </w:rPr>
              <w:t>$1,265,776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253" w:type="dxa"/>
          </w:tcPr>
          <w:p>
            <w:pPr>
              <w:pStyle w:val="TableParagraph"/>
              <w:spacing w:before="77"/>
              <w:ind w:left="509" w:right="507"/>
              <w:jc w:val="center"/>
              <w:rPr>
                <w:sz w:val="12"/>
              </w:rPr>
            </w:pPr>
            <w:r>
              <w:rPr>
                <w:sz w:val="12"/>
              </w:rPr>
              <w:t>PE12/108H.1/C6.2.1/1096/2021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9°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JUZGADO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1727" w:right="1721"/>
              <w:jc w:val="center"/>
              <w:rPr>
                <w:sz w:val="12"/>
              </w:rPr>
            </w:pPr>
            <w:r>
              <w:rPr>
                <w:sz w:val="12"/>
              </w:rPr>
              <w:t>Octavio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Chino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Miguel</w:t>
            </w:r>
          </w:p>
        </w:tc>
        <w:tc>
          <w:tcPr>
            <w:tcW w:w="2410" w:type="dxa"/>
          </w:tcPr>
          <w:p>
            <w:pPr>
              <w:pStyle w:val="TableParagraph"/>
              <w:spacing w:before="77"/>
              <w:ind w:left="804" w:right="795"/>
              <w:jc w:val="center"/>
              <w:rPr>
                <w:sz w:val="12"/>
              </w:rPr>
            </w:pPr>
            <w:r>
              <w:rPr>
                <w:sz w:val="12"/>
              </w:rPr>
              <w:t>$2,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586,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581.03</w:t>
            </w:r>
          </w:p>
        </w:tc>
      </w:tr>
      <w:tr>
        <w:trPr>
          <w:trHeight w:val="299" w:hRule="atLeast"/>
        </w:trPr>
        <w:tc>
          <w:tcPr>
            <w:tcW w:w="434" w:type="dxa"/>
          </w:tcPr>
          <w:p>
            <w:pPr>
              <w:pStyle w:val="TableParagraph"/>
              <w:spacing w:before="7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253" w:type="dxa"/>
          </w:tcPr>
          <w:p>
            <w:pPr>
              <w:pStyle w:val="TableParagraph"/>
              <w:spacing w:before="77"/>
              <w:ind w:left="509" w:right="505"/>
              <w:jc w:val="center"/>
              <w:rPr>
                <w:sz w:val="12"/>
              </w:rPr>
            </w:pPr>
            <w:r>
              <w:rPr>
                <w:sz w:val="12"/>
              </w:rPr>
              <w:t>PE12/108H.1/C6.2.1/964/2022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JUZGADO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1727" w:right="1718"/>
              <w:jc w:val="center"/>
              <w:rPr>
                <w:sz w:val="12"/>
              </w:rPr>
            </w:pPr>
            <w:r>
              <w:rPr>
                <w:sz w:val="12"/>
              </w:rPr>
              <w:t>GPL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ABOGADOS.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S.C.</w:t>
            </w:r>
          </w:p>
        </w:tc>
        <w:tc>
          <w:tcPr>
            <w:tcW w:w="2410" w:type="dxa"/>
          </w:tcPr>
          <w:p>
            <w:pPr>
              <w:pStyle w:val="TableParagraph"/>
              <w:spacing w:before="77"/>
              <w:ind w:left="804" w:right="795"/>
              <w:jc w:val="center"/>
              <w:rPr>
                <w:sz w:val="12"/>
              </w:rPr>
            </w:pPr>
            <w:r>
              <w:rPr>
                <w:sz w:val="12"/>
              </w:rPr>
              <w:t>$34,000,000.00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7"/>
        <w:ind w:left="120"/>
      </w:pPr>
      <w:r>
        <w:rPr>
          <w:b/>
        </w:rPr>
        <w:t>Nota:</w:t>
      </w:r>
      <w:r>
        <w:rPr>
          <w:b/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primeros</w:t>
      </w:r>
      <w:r>
        <w:rPr>
          <w:spacing w:val="-1"/>
        </w:rPr>
        <w:t> </w:t>
      </w:r>
      <w:r>
        <w:rPr/>
        <w:t>juicios podrían</w:t>
      </w:r>
      <w:r>
        <w:rPr>
          <w:spacing w:val="-1"/>
        </w:rPr>
        <w:t> </w:t>
      </w:r>
      <w:r>
        <w:rPr/>
        <w:t>incrementar</w:t>
      </w:r>
      <w:r>
        <w:rPr>
          <w:spacing w:val="-4"/>
        </w:rPr>
        <w:t> </w:t>
      </w:r>
      <w:r>
        <w:rPr/>
        <w:t>en 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considerar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3"/>
        </w:rPr>
        <w:t> </w:t>
      </w:r>
      <w:r>
        <w:rPr/>
        <w:t>jurisdiccional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</w:t>
      </w:r>
      <w:r>
        <w:rPr>
          <w:spacing w:val="-3"/>
        </w:rPr>
        <w:t> </w:t>
      </w:r>
      <w:r>
        <w:rPr/>
        <w:t>de pago,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actualizaciones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recargos.</w:t>
      </w:r>
    </w:p>
    <w:p>
      <w:pPr>
        <w:spacing w:after="0"/>
        <w:sectPr>
          <w:pgSz w:w="12240" w:h="15840"/>
          <w:pgMar w:header="0" w:footer="598" w:top="1080" w:bottom="860" w:left="600" w:right="760"/>
        </w:sectPr>
      </w:pPr>
    </w:p>
    <w:p>
      <w:pPr>
        <w:pStyle w:val="BodyText"/>
        <w:rPr>
          <w:sz w:val="14"/>
        </w:rPr>
      </w:pPr>
    </w:p>
    <w:p>
      <w:pPr>
        <w:spacing w:before="57"/>
        <w:ind w:left="4570" w:right="4899" w:firstLine="0"/>
        <w:jc w:val="center"/>
        <w:rPr>
          <w:sz w:val="22"/>
        </w:rPr>
      </w:pPr>
      <w:r>
        <w:rPr>
          <w:sz w:val="22"/>
        </w:rPr>
        <w:t>ANEXO.</w:t>
      </w:r>
      <w:r>
        <w:rPr>
          <w:spacing w:val="-1"/>
          <w:sz w:val="22"/>
        </w:rPr>
        <w:t> </w:t>
      </w:r>
      <w:r>
        <w:rPr>
          <w:sz w:val="22"/>
        </w:rPr>
        <w:t>TABLA.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Consejería</w:t>
      </w:r>
      <w:r>
        <w:rPr>
          <w:spacing w:val="-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Estado:</w:t>
      </w:r>
    </w:p>
    <w:p>
      <w:pPr>
        <w:pStyle w:val="BodyText"/>
        <w:spacing w:before="1"/>
        <w:rPr>
          <w:rFonts w:ascii="Calibri Light"/>
          <w:sz w:val="16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881"/>
        <w:gridCol w:w="1268"/>
        <w:gridCol w:w="1428"/>
        <w:gridCol w:w="2552"/>
        <w:gridCol w:w="1659"/>
      </w:tblGrid>
      <w:tr>
        <w:trPr>
          <w:trHeight w:val="196" w:hRule="atLeast"/>
        </w:trPr>
        <w:tc>
          <w:tcPr>
            <w:tcW w:w="360" w:type="dxa"/>
          </w:tcPr>
          <w:p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881" w:type="dxa"/>
          </w:tcPr>
          <w:p>
            <w:pPr>
              <w:pStyle w:val="TableParagraph"/>
              <w:spacing w:line="176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ACTOR</w:t>
            </w:r>
          </w:p>
        </w:tc>
        <w:tc>
          <w:tcPr>
            <w:tcW w:w="1268" w:type="dxa"/>
          </w:tcPr>
          <w:p>
            <w:pPr>
              <w:pStyle w:val="TableParagraph"/>
              <w:spacing w:line="176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DEMANDADO</w:t>
            </w:r>
          </w:p>
        </w:tc>
        <w:tc>
          <w:tcPr>
            <w:tcW w:w="1428" w:type="dxa"/>
          </w:tcPr>
          <w:p>
            <w:pPr>
              <w:pStyle w:val="TableParagraph"/>
              <w:spacing w:line="176" w:lineRule="exact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EXPEDIENTE</w:t>
            </w:r>
          </w:p>
        </w:tc>
        <w:tc>
          <w:tcPr>
            <w:tcW w:w="2552" w:type="dxa"/>
          </w:tcPr>
          <w:p>
            <w:pPr>
              <w:pStyle w:val="TableParagraph"/>
              <w:spacing w:line="176" w:lineRule="exact"/>
              <w:ind w:left="1035" w:right="8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ESTATUS</w:t>
            </w:r>
          </w:p>
        </w:tc>
        <w:tc>
          <w:tcPr>
            <w:tcW w:w="1659" w:type="dxa"/>
          </w:tcPr>
          <w:p>
            <w:pPr>
              <w:pStyle w:val="TableParagraph"/>
              <w:spacing w:line="176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>
        <w:trPr>
          <w:trHeight w:val="1756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 w:right="53"/>
              <w:rPr>
                <w:sz w:val="16"/>
              </w:rPr>
            </w:pPr>
            <w:r>
              <w:rPr>
                <w:sz w:val="16"/>
              </w:rPr>
              <w:t>ARIM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MARTÍNEZ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Calibri Light"/>
                <w:sz w:val="15"/>
              </w:rPr>
            </w:pPr>
          </w:p>
          <w:p>
            <w:pPr>
              <w:pStyle w:val="TableParagraph"/>
              <w:tabs>
                <w:tab w:pos="951" w:val="left" w:leader="none"/>
                <w:tab w:pos="993" w:val="left" w:leader="none"/>
              </w:tabs>
              <w:ind w:left="107" w:right="9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Consejería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Jurídica</w:t>
              <w:tab/>
            </w:r>
            <w:r>
              <w:rPr>
                <w:b/>
                <w:spacing w:val="-1"/>
                <w:sz w:val="16"/>
                <w:u w:val="single"/>
              </w:rPr>
              <w:t>de</w:t>
            </w:r>
            <w:r>
              <w:rPr>
                <w:b/>
                <w:spacing w:val="-1"/>
                <w:sz w:val="16"/>
              </w:rPr>
              <w:t>l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Gobierno</w:t>
              <w:tab/>
            </w:r>
            <w:r>
              <w:rPr>
                <w:b/>
                <w:spacing w:val="-1"/>
                <w:sz w:val="16"/>
                <w:u w:val="single"/>
              </w:rPr>
              <w:t>de</w:t>
            </w:r>
            <w:r>
              <w:rPr>
                <w:b/>
                <w:spacing w:val="-1"/>
                <w:sz w:val="16"/>
              </w:rPr>
              <w:t>l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Estado</w:t>
              <w:tab/>
              <w:tab/>
            </w:r>
            <w:r>
              <w:rPr>
                <w:b/>
                <w:spacing w:val="-2"/>
                <w:sz w:val="16"/>
                <w:u w:val="single"/>
              </w:rPr>
              <w:t>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Oaxaca</w:t>
            </w:r>
          </w:p>
        </w:tc>
        <w:tc>
          <w:tcPr>
            <w:tcW w:w="1428" w:type="dxa"/>
          </w:tcPr>
          <w:p>
            <w:pPr>
              <w:pStyle w:val="TableParagraph"/>
              <w:spacing w:before="9"/>
              <w:rPr>
                <w:rFonts w:ascii="Calibri Light"/>
                <w:sz w:val="15"/>
              </w:rPr>
            </w:pPr>
          </w:p>
          <w:p>
            <w:pPr>
              <w:pStyle w:val="TableParagraph"/>
              <w:spacing w:line="195" w:lineRule="exact" w:before="1"/>
              <w:ind w:left="39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192/2016</w:t>
            </w:r>
          </w:p>
          <w:p>
            <w:pPr>
              <w:pStyle w:val="TableParagraph"/>
              <w:tabs>
                <w:tab w:pos="1134" w:val="left" w:leader="none"/>
              </w:tabs>
              <w:ind w:left="104" w:right="98"/>
              <w:jc w:val="both"/>
              <w:rPr>
                <w:sz w:val="16"/>
              </w:rPr>
            </w:pPr>
            <w:r>
              <w:rPr>
                <w:sz w:val="16"/>
              </w:rPr>
              <w:t>Junta de Arbitraje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  <w:tab/>
            </w:r>
            <w:r>
              <w:rPr>
                <w:spacing w:val="-2"/>
                <w:sz w:val="16"/>
              </w:rPr>
              <w:t>los</w:t>
            </w:r>
          </w:p>
          <w:p>
            <w:pPr>
              <w:pStyle w:val="TableParagraph"/>
              <w:tabs>
                <w:tab w:pos="1117" w:val="left" w:leader="none"/>
                <w:tab w:pos="1205" w:val="left" w:leader="none"/>
              </w:tabs>
              <w:ind w:left="104" w:right="96"/>
              <w:jc w:val="both"/>
              <w:rPr>
                <w:sz w:val="16"/>
              </w:rPr>
            </w:pPr>
            <w:r>
              <w:rPr>
                <w:sz w:val="16"/>
              </w:rPr>
              <w:t>Empleados</w:t>
              <w:tab/>
              <w:tab/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Poderes</w:t>
              <w:tab/>
            </w:r>
            <w:r>
              <w:rPr>
                <w:spacing w:val="-1"/>
                <w:sz w:val="16"/>
              </w:rPr>
              <w:t>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Oaxaca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cumplimiento.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Secretaría de Administración señala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reinstalar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gestionar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nueva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plaza,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 ocupó no se puede, por ser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estructura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variar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condiciones de trabajo. También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gestiona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recurso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pagar.</w:t>
            </w:r>
          </w:p>
        </w:tc>
        <w:tc>
          <w:tcPr>
            <w:tcW w:w="1659" w:type="dxa"/>
          </w:tcPr>
          <w:p>
            <w:pPr>
              <w:pStyle w:val="TableParagraph"/>
              <w:spacing w:before="9"/>
              <w:rPr>
                <w:rFonts w:ascii="Calibri Light"/>
                <w:sz w:val="15"/>
              </w:rPr>
            </w:pPr>
          </w:p>
          <w:p>
            <w:pPr>
              <w:pStyle w:val="TableParagraph"/>
              <w:spacing w:before="1"/>
              <w:ind w:left="106" w:right="439"/>
              <w:rPr>
                <w:sz w:val="16"/>
              </w:rPr>
            </w:pPr>
            <w:r>
              <w:rPr>
                <w:sz w:val="16"/>
              </w:rPr>
              <w:t>LAUDO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CONDENATORIO</w:t>
            </w:r>
          </w:p>
          <w:p>
            <w:pPr>
              <w:pStyle w:val="TableParagraph"/>
              <w:ind w:left="106" w:right="97"/>
              <w:jc w:val="both"/>
              <w:rPr>
                <w:sz w:val="16"/>
              </w:rPr>
            </w:pPr>
            <w:r>
              <w:rPr>
                <w:sz w:val="16"/>
              </w:rPr>
              <w:t>$269,506.51 (importe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cuantificado al </w:t>
            </w:r>
            <w:r>
              <w:rPr>
                <w:sz w:val="16"/>
                <w:u w:val="single"/>
              </w:rPr>
              <w:t>31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diciembre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3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2019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Autoridad)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reinstalación.</w:t>
            </w:r>
          </w:p>
        </w:tc>
      </w:tr>
      <w:tr>
        <w:trPr>
          <w:trHeight w:val="1368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Aquino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Silva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tabs>
                <w:tab w:pos="951" w:val="left" w:leader="none"/>
                <w:tab w:pos="992" w:val="left" w:leader="none"/>
              </w:tabs>
              <w:ind w:left="107" w:right="9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Consejería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Jurídica</w:t>
              <w:tab/>
            </w:r>
            <w:r>
              <w:rPr>
                <w:b/>
                <w:spacing w:val="-1"/>
                <w:sz w:val="16"/>
                <w:u w:val="single"/>
              </w:rPr>
              <w:t>de</w:t>
            </w:r>
            <w:r>
              <w:rPr>
                <w:b/>
                <w:spacing w:val="-1"/>
                <w:sz w:val="16"/>
              </w:rPr>
              <w:t>l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Gobierno</w:t>
              <w:tab/>
            </w:r>
            <w:r>
              <w:rPr>
                <w:b/>
                <w:spacing w:val="-1"/>
                <w:sz w:val="16"/>
                <w:u w:val="single"/>
              </w:rPr>
              <w:t>de</w:t>
            </w:r>
            <w:r>
              <w:rPr>
                <w:b/>
                <w:spacing w:val="-1"/>
                <w:sz w:val="16"/>
              </w:rPr>
              <w:t>l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Estado</w:t>
              <w:tab/>
              <w:tab/>
            </w:r>
            <w:r>
              <w:rPr>
                <w:b/>
                <w:spacing w:val="-2"/>
                <w:sz w:val="16"/>
                <w:u w:val="single"/>
              </w:rPr>
              <w:t>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Oaxaca</w:t>
            </w:r>
          </w:p>
        </w:tc>
        <w:tc>
          <w:tcPr>
            <w:tcW w:w="1428" w:type="dxa"/>
          </w:tcPr>
          <w:p>
            <w:pPr>
              <w:pStyle w:val="TableParagraph"/>
              <w:spacing w:line="194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0157/2021</w:t>
            </w:r>
          </w:p>
          <w:p>
            <w:pPr>
              <w:pStyle w:val="TableParagraph"/>
              <w:tabs>
                <w:tab w:pos="1134" w:val="left" w:leader="none"/>
              </w:tabs>
              <w:spacing w:before="1"/>
              <w:ind w:left="104" w:right="98"/>
              <w:jc w:val="both"/>
              <w:rPr>
                <w:sz w:val="16"/>
              </w:rPr>
            </w:pPr>
            <w:r>
              <w:rPr>
                <w:sz w:val="16"/>
              </w:rPr>
              <w:t>Junta de Arbitraje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  <w:tab/>
            </w:r>
            <w:r>
              <w:rPr>
                <w:spacing w:val="-2"/>
                <w:sz w:val="16"/>
              </w:rPr>
              <w:t>los</w:t>
            </w:r>
          </w:p>
          <w:p>
            <w:pPr>
              <w:pStyle w:val="TableParagraph"/>
              <w:tabs>
                <w:tab w:pos="1117" w:val="left" w:leader="none"/>
                <w:tab w:pos="1205" w:val="left" w:leader="none"/>
              </w:tabs>
              <w:ind w:left="104" w:right="96"/>
              <w:jc w:val="both"/>
              <w:rPr>
                <w:sz w:val="16"/>
              </w:rPr>
            </w:pPr>
            <w:r>
              <w:rPr>
                <w:sz w:val="16"/>
              </w:rPr>
              <w:t>Empleados</w:t>
              <w:tab/>
              <w:tab/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Poderes</w:t>
              <w:tab/>
            </w:r>
            <w:r>
              <w:rPr>
                <w:spacing w:val="-1"/>
                <w:sz w:val="16"/>
              </w:rPr>
              <w:t>del</w:t>
            </w:r>
          </w:p>
          <w:p>
            <w:pPr>
              <w:pStyle w:val="TableParagraph"/>
              <w:spacing w:line="175" w:lineRule="exact" w:before="1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Oaxaca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Inició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mayo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2022.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contestó dentro del término de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días.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proceso.</w:t>
            </w:r>
          </w:p>
        </w:tc>
      </w:tr>
    </w:tbl>
    <w:p>
      <w:pPr>
        <w:pStyle w:val="BodyText"/>
        <w:spacing w:before="10"/>
        <w:rPr>
          <w:rFonts w:ascii="Calibri Light"/>
          <w:sz w:val="15"/>
        </w:rPr>
      </w:pPr>
    </w:p>
    <w:p>
      <w:pPr>
        <w:spacing w:before="0"/>
        <w:ind w:left="1922" w:right="0" w:firstLine="0"/>
        <w:jc w:val="left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Laudos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la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Dirección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-1"/>
          <w:sz w:val="18"/>
        </w:rPr>
        <w:t> </w:t>
      </w:r>
      <w:r>
        <w:rPr>
          <w:rFonts w:ascii="Calibri Light" w:hAnsi="Calibri Light"/>
          <w:sz w:val="18"/>
        </w:rPr>
        <w:t>Registro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Civil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e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Instituto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-5"/>
          <w:sz w:val="18"/>
        </w:rPr>
        <w:t> </w:t>
      </w:r>
      <w:r>
        <w:rPr>
          <w:rFonts w:ascii="Calibri Light" w:hAnsi="Calibri Light"/>
          <w:sz w:val="18"/>
        </w:rPr>
        <w:t>la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Función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Registral</w:t>
      </w:r>
      <w:r>
        <w:rPr>
          <w:rFonts w:ascii="Calibri Light" w:hAnsi="Calibri Light"/>
          <w:spacing w:val="-1"/>
          <w:sz w:val="18"/>
        </w:rPr>
        <w:t> </w:t>
      </w:r>
      <w:r>
        <w:rPr>
          <w:rFonts w:ascii="Calibri Light" w:hAnsi="Calibri Light"/>
          <w:sz w:val="18"/>
        </w:rPr>
        <w:t>del</w:t>
      </w:r>
      <w:r>
        <w:rPr>
          <w:rFonts w:ascii="Calibri Light" w:hAnsi="Calibri Light"/>
          <w:spacing w:val="-4"/>
          <w:sz w:val="18"/>
        </w:rPr>
        <w:t> </w:t>
      </w:r>
      <w:r>
        <w:rPr>
          <w:rFonts w:ascii="Calibri Light" w:hAnsi="Calibri Light"/>
          <w:sz w:val="18"/>
        </w:rPr>
        <w:t>Estado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Oaxaca:</w:t>
      </w:r>
    </w:p>
    <w:p>
      <w:pPr>
        <w:pStyle w:val="BodyText"/>
        <w:spacing w:before="1"/>
        <w:rPr>
          <w:rFonts w:ascii="Calibri Light"/>
          <w:sz w:val="16"/>
        </w:r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977"/>
        <w:gridCol w:w="1395"/>
        <w:gridCol w:w="1361"/>
        <w:gridCol w:w="2494"/>
        <w:gridCol w:w="1640"/>
      </w:tblGrid>
      <w:tr>
        <w:trPr>
          <w:trHeight w:val="196" w:hRule="atLeast"/>
        </w:trPr>
        <w:tc>
          <w:tcPr>
            <w:tcW w:w="319" w:type="dxa"/>
          </w:tcPr>
          <w:p>
            <w:pPr>
              <w:pStyle w:val="TableParagraph"/>
              <w:spacing w:line="175" w:lineRule="exact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977" w:type="dxa"/>
          </w:tcPr>
          <w:p>
            <w:pPr>
              <w:pStyle w:val="TableParagraph"/>
              <w:spacing w:line="175" w:lineRule="exact" w:before="1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ACTOR</w:t>
            </w:r>
          </w:p>
        </w:tc>
        <w:tc>
          <w:tcPr>
            <w:tcW w:w="1395" w:type="dxa"/>
          </w:tcPr>
          <w:p>
            <w:pPr>
              <w:pStyle w:val="TableParagraph"/>
              <w:spacing w:line="175" w:lineRule="exact"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DEMANDADO</w:t>
            </w:r>
          </w:p>
        </w:tc>
        <w:tc>
          <w:tcPr>
            <w:tcW w:w="1361" w:type="dxa"/>
          </w:tcPr>
          <w:p>
            <w:pPr>
              <w:pStyle w:val="TableParagraph"/>
              <w:spacing w:line="175" w:lineRule="exact" w:before="1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EXPEDIENTE</w:t>
            </w:r>
          </w:p>
        </w:tc>
        <w:tc>
          <w:tcPr>
            <w:tcW w:w="2494" w:type="dxa"/>
          </w:tcPr>
          <w:p>
            <w:pPr>
              <w:pStyle w:val="TableParagraph"/>
              <w:spacing w:line="175" w:lineRule="exact" w:before="1"/>
              <w:ind w:left="1004" w:right="8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ESTATUS</w:t>
            </w:r>
          </w:p>
        </w:tc>
        <w:tc>
          <w:tcPr>
            <w:tcW w:w="1640" w:type="dxa"/>
          </w:tcPr>
          <w:p>
            <w:pPr>
              <w:pStyle w:val="TableParagraph"/>
              <w:spacing w:line="175" w:lineRule="exact" w:before="1"/>
              <w:ind w:right="4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>
        <w:trPr>
          <w:trHeight w:val="1561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 w:right="219"/>
              <w:rPr>
                <w:sz w:val="16"/>
              </w:rPr>
            </w:pPr>
            <w:r>
              <w:rPr>
                <w:sz w:val="16"/>
              </w:rPr>
              <w:t>DALIA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VÁSQUEZ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tabs>
                <w:tab w:pos="1040" w:val="left" w:leader="none"/>
                <w:tab w:pos="1110" w:val="left" w:leader="none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>GOBIERNO</w:t>
              <w:tab/>
              <w:t>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ESTADO</w:t>
              <w:tab/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OAXACA,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REGISTRO</w:t>
            </w:r>
            <w:r>
              <w:rPr>
                <w:spacing w:val="1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CIVIL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SECRETRIA</w:t>
              <w:tab/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ADMINISTRACIÓN</w:t>
            </w:r>
          </w:p>
        </w:tc>
        <w:tc>
          <w:tcPr>
            <w:tcW w:w="1361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83/2010</w:t>
            </w:r>
          </w:p>
          <w:p>
            <w:pPr>
              <w:pStyle w:val="TableParagraph"/>
              <w:tabs>
                <w:tab w:pos="1086" w:val="left" w:leader="none"/>
              </w:tabs>
              <w:spacing w:line="19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Junta</w:t>
              <w:tab/>
              <w:t>de</w:t>
            </w:r>
          </w:p>
          <w:p>
            <w:pPr>
              <w:pStyle w:val="TableParagraph"/>
              <w:tabs>
                <w:tab w:pos="1050" w:val="left" w:leader="none"/>
              </w:tabs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Arbitraje para 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Poderes</w:t>
              <w:tab/>
            </w:r>
            <w:r>
              <w:rPr>
                <w:spacing w:val="-1"/>
                <w:sz w:val="16"/>
              </w:rPr>
              <w:t>del</w:t>
            </w:r>
          </w:p>
          <w:p>
            <w:pPr>
              <w:pStyle w:val="TableParagraph"/>
              <w:tabs>
                <w:tab w:pos="1086" w:val="left" w:leader="none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Estado</w:t>
              <w:tab/>
              <w:t>de</w:t>
            </w:r>
          </w:p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Oaxaca</w:t>
            </w:r>
          </w:p>
        </w:tc>
        <w:tc>
          <w:tcPr>
            <w:tcW w:w="2494" w:type="dxa"/>
          </w:tcPr>
          <w:p>
            <w:pPr>
              <w:pStyle w:val="TableParagraph"/>
              <w:spacing w:before="97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09/09/2016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Laudo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Absolutorio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 Poder Ejecutivo del 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Administración, Secretaria General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IMSS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Condenatorio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Civil.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JAESPO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requerido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pago.</w:t>
            </w:r>
          </w:p>
        </w:tc>
        <w:tc>
          <w:tcPr>
            <w:tcW w:w="1640" w:type="dxa"/>
          </w:tcPr>
          <w:p>
            <w:pPr>
              <w:pStyle w:val="TableParagraph"/>
              <w:spacing w:line="19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$4,918.55</w:t>
            </w:r>
          </w:p>
        </w:tc>
      </w:tr>
      <w:tr>
        <w:trPr>
          <w:trHeight w:val="2539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 w:right="32"/>
              <w:rPr>
                <w:sz w:val="16"/>
              </w:rPr>
            </w:pPr>
            <w:r>
              <w:rPr>
                <w:sz w:val="16"/>
              </w:rPr>
              <w:t>MARGARITA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CARTAS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GUZMÁN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98"/>
              <w:ind w:left="107" w:right="98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Instituto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Función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Registra</w:t>
            </w:r>
            <w:r>
              <w:rPr>
                <w:sz w:val="16"/>
              </w:rPr>
              <w:t>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  <w:u w:val="single"/>
              </w:rPr>
              <w:t>del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Estado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  <w:u w:val="single"/>
              </w:rPr>
              <w:t>Oaxaca</w:t>
            </w:r>
            <w:r>
              <w:rPr>
                <w:sz w:val="16"/>
              </w:rPr>
              <w:t>.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spacing w:line="195" w:lineRule="exact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111/2018</w:t>
            </w:r>
          </w:p>
          <w:p>
            <w:pPr>
              <w:pStyle w:val="TableParagraph"/>
              <w:tabs>
                <w:tab w:pos="1086" w:val="left" w:leader="none"/>
              </w:tabs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Junta</w:t>
              <w:tab/>
              <w:t>de</w:t>
            </w: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Arbitraje para 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Poderes</w:t>
              <w:tab/>
            </w:r>
            <w:r>
              <w:rPr>
                <w:spacing w:val="-1"/>
                <w:sz w:val="16"/>
              </w:rPr>
              <w:t>del</w:t>
            </w:r>
          </w:p>
          <w:p>
            <w:pPr>
              <w:pStyle w:val="TableParagraph"/>
              <w:tabs>
                <w:tab w:pos="1086" w:val="left" w:leader="none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Estado</w:t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Oaxaca</w:t>
            </w:r>
          </w:p>
          <w:p>
            <w:pPr>
              <w:pStyle w:val="TableParagraph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AMP.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1002/2018</w:t>
            </w:r>
          </w:p>
        </w:tc>
        <w:tc>
          <w:tcPr>
            <w:tcW w:w="2494" w:type="dxa"/>
          </w:tcPr>
          <w:p>
            <w:pPr>
              <w:pStyle w:val="TableParagraph"/>
              <w:tabs>
                <w:tab w:pos="1086" w:val="left" w:leader="none"/>
                <w:tab w:pos="1482" w:val="left" w:leader="none"/>
                <w:tab w:pos="2216" w:val="left" w:leader="none"/>
              </w:tabs>
              <w:ind w:left="105" w:right="9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Amparo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Sobreseído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Asunto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Laboral a cargo del </w:t>
            </w:r>
            <w:r>
              <w:rPr>
                <w:sz w:val="16"/>
                <w:u w:val="single"/>
              </w:rPr>
              <w:t>Instituto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Función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Registral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del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Estado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Oaxaca</w:t>
            </w:r>
            <w:r>
              <w:rPr>
                <w:sz w:val="16"/>
              </w:rPr>
              <w:t>,</w:t>
              <w:tab/>
              <w:t>pendiente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cumplimiento.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JAESPO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requerido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Gobernador,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atendió</w:t>
              <w:tab/>
              <w:tab/>
              <w:t>manifestando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imposibilidad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Gobernador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refirió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cumplimiento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vinculado a la Consejería Jurídica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cumplimiento,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está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</w:p>
          <w:p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gestiones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tabs>
                <w:tab w:pos="1451" w:val="left" w:leader="none"/>
              </w:tabs>
              <w:spacing w:line="195" w:lineRule="exact" w:before="98"/>
              <w:ind w:left="105"/>
              <w:rPr>
                <w:sz w:val="16"/>
              </w:rPr>
            </w:pPr>
            <w:r>
              <w:rPr>
                <w:sz w:val="16"/>
              </w:rPr>
              <w:t>$376,343.13</w:t>
              <w:tab/>
              <w:t>+</w:t>
            </w:r>
          </w:p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reinstalación</w:t>
            </w:r>
          </w:p>
          <w:p>
            <w:pPr>
              <w:pStyle w:val="TableParagraph"/>
              <w:tabs>
                <w:tab w:pos="718" w:val="left" w:leader="none"/>
              </w:tabs>
              <w:ind w:left="105" w:right="98"/>
              <w:rPr>
                <w:sz w:val="16"/>
              </w:rPr>
            </w:pPr>
            <w:r>
              <w:rPr>
                <w:sz w:val="16"/>
              </w:rPr>
              <w:t>Pagó</w:t>
              <w:tab/>
            </w:r>
            <w:r>
              <w:rPr>
                <w:spacing w:val="-1"/>
                <w:sz w:val="16"/>
              </w:rPr>
              <w:t>$241,826.80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(11-08-2020)</w:t>
            </w:r>
          </w:p>
        </w:tc>
      </w:tr>
      <w:tr>
        <w:trPr>
          <w:trHeight w:val="1564" w:hRule="atLeast"/>
        </w:trPr>
        <w:tc>
          <w:tcPr>
            <w:tcW w:w="319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SANTIAGO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1395" w:type="dxa"/>
          </w:tcPr>
          <w:p>
            <w:pPr>
              <w:pStyle w:val="TableParagraph"/>
              <w:tabs>
                <w:tab w:pos="961" w:val="left" w:leader="none"/>
                <w:tab w:pos="1040" w:val="left" w:leader="none"/>
                <w:tab w:pos="1110" w:val="left" w:leader="none"/>
                <w:tab w:pos="1209" w:val="left" w:leader="none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>GOBIERNO</w:t>
              <w:tab/>
              <w:tab/>
              <w:t>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ESTADO</w:t>
              <w:tab/>
              <w:tab/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OAXACA,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DIRECCION</w:t>
              <w:tab/>
              <w:tab/>
            </w:r>
            <w:r>
              <w:rPr>
                <w:spacing w:val="-1"/>
                <w:sz w:val="16"/>
                <w:u w:val="single"/>
              </w:rPr>
              <w:t>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  <w:u w:val="single"/>
              </w:rPr>
              <w:t>REGISTRO</w:t>
              <w:tab/>
            </w:r>
            <w:r>
              <w:rPr>
                <w:spacing w:val="-1"/>
                <w:sz w:val="16"/>
                <w:u w:val="single"/>
              </w:rPr>
              <w:t>CIVIL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  <w:u w:val="single"/>
              </w:rPr>
              <w:t>DEL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ESTADO</w:t>
            </w:r>
            <w:r>
              <w:rPr>
                <w:spacing w:val="3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  <w:u w:val="single"/>
              </w:rPr>
              <w:t>OAXACA</w:t>
            </w:r>
            <w:r>
              <w:rPr>
                <w:sz w:val="16"/>
              </w:rPr>
              <w:tab/>
              <w:tab/>
              <w:tab/>
              <w:tab/>
            </w:r>
            <w:r>
              <w:rPr>
                <w:spacing w:val="-3"/>
                <w:sz w:val="16"/>
              </w:rPr>
              <w:t>Y</w:t>
            </w: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OTROS.</w:t>
            </w:r>
          </w:p>
        </w:tc>
        <w:tc>
          <w:tcPr>
            <w:tcW w:w="1361" w:type="dxa"/>
          </w:tcPr>
          <w:p>
            <w:pPr>
              <w:pStyle w:val="TableParagraph"/>
              <w:spacing w:line="194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EXP.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135/2016</w:t>
            </w:r>
          </w:p>
          <w:p>
            <w:pPr>
              <w:pStyle w:val="TableParagraph"/>
              <w:tabs>
                <w:tab w:pos="1086" w:val="left" w:leader="none"/>
              </w:tabs>
              <w:spacing w:line="195" w:lineRule="exact"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Junta</w:t>
              <w:tab/>
              <w:t>de</w:t>
            </w:r>
          </w:p>
          <w:p>
            <w:pPr>
              <w:pStyle w:val="TableParagraph"/>
              <w:tabs>
                <w:tab w:pos="1050" w:val="left" w:leader="none"/>
              </w:tabs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Arbitraje para 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Empleados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Poderes</w:t>
              <w:tab/>
            </w:r>
            <w:r>
              <w:rPr>
                <w:spacing w:val="-1"/>
                <w:sz w:val="16"/>
              </w:rPr>
              <w:t>del</w:t>
            </w:r>
          </w:p>
          <w:p>
            <w:pPr>
              <w:pStyle w:val="TableParagraph"/>
              <w:tabs>
                <w:tab w:pos="1086" w:val="left" w:leader="none"/>
              </w:tabs>
              <w:spacing w:line="19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Estado</w:t>
              <w:tab/>
              <w:t>de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Oaxaca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08/12/2021 Laudo mixto, condena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 reconocer antigüedad, absuelve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el resto de prestaciones. Aún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firme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tabs>
                <w:tab w:pos="1362" w:val="left" w:leader="none"/>
              </w:tabs>
              <w:ind w:left="105" w:right="101"/>
              <w:rPr>
                <w:sz w:val="16"/>
              </w:rPr>
            </w:pPr>
            <w:r>
              <w:rPr>
                <w:sz w:val="16"/>
              </w:rPr>
              <w:t>Constancia</w:t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antigüedad.</w:t>
            </w:r>
          </w:p>
        </w:tc>
      </w:tr>
    </w:tbl>
    <w:p>
      <w:pPr>
        <w:pStyle w:val="BodyText"/>
        <w:spacing w:before="10"/>
        <w:rPr>
          <w:rFonts w:ascii="Calibri Light"/>
          <w:sz w:val="15"/>
        </w:rPr>
      </w:pPr>
    </w:p>
    <w:p>
      <w:pPr>
        <w:pStyle w:val="Heading1"/>
      </w:pP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trámite,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Civil:</w:t>
      </w:r>
    </w:p>
    <w:p>
      <w:pPr>
        <w:pStyle w:val="BodyText"/>
        <w:spacing w:before="1"/>
        <w:rPr>
          <w:rFonts w:ascii="Calibri Light"/>
          <w:sz w:val="16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820"/>
        <w:gridCol w:w="2938"/>
      </w:tblGrid>
      <w:tr>
        <w:trPr>
          <w:trHeight w:val="225" w:hRule="atLeast"/>
        </w:trPr>
        <w:tc>
          <w:tcPr>
            <w:tcW w:w="425" w:type="dxa"/>
          </w:tcPr>
          <w:p>
            <w:pPr>
              <w:pStyle w:val="TableParagraph"/>
              <w:spacing w:line="190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820" w:type="dxa"/>
          </w:tcPr>
          <w:p>
            <w:pPr>
              <w:pStyle w:val="TableParagraph"/>
              <w:spacing w:line="190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EXPEDIENTE</w:t>
            </w:r>
          </w:p>
        </w:tc>
        <w:tc>
          <w:tcPr>
            <w:tcW w:w="2938" w:type="dxa"/>
          </w:tcPr>
          <w:p>
            <w:pPr>
              <w:pStyle w:val="TableParagraph"/>
              <w:spacing w:line="190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ESTATUS</w:t>
            </w:r>
          </w:p>
        </w:tc>
      </w:tr>
      <w:tr>
        <w:trPr>
          <w:trHeight w:val="781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98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DEMANDA LABORAL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PROMOVIDA POR ADRIANA FELIX DE LA ROSA,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 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ESTADO DE OAXACA, SECRETARIA GENERAL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SECRETARIA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ADMINIASTRACIÓN.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EXP.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136/2017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2"/>
              <w:jc w:val="both"/>
              <w:rPr>
                <w:sz w:val="16"/>
              </w:rPr>
            </w:pPr>
            <w:r>
              <w:rPr>
                <w:sz w:val="16"/>
              </w:rPr>
              <w:t>Consejería llamó a juicio a la Dirección 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Civil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termino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pruebas</w:t>
            </w:r>
          </w:p>
        </w:tc>
      </w:tr>
    </w:tbl>
    <w:p>
      <w:pPr>
        <w:spacing w:after="0"/>
        <w:jc w:val="both"/>
        <w:rPr>
          <w:sz w:val="16"/>
        </w:rPr>
        <w:sectPr>
          <w:pgSz w:w="12240" w:h="15840"/>
          <w:pgMar w:header="0" w:footer="598" w:top="1500" w:bottom="860" w:left="600" w:right="760"/>
        </w:sectPr>
      </w:pPr>
    </w:p>
    <w:p>
      <w:pPr>
        <w:pStyle w:val="BodyText"/>
        <w:spacing w:before="11"/>
        <w:rPr>
          <w:rFonts w:ascii="Calibri Light"/>
          <w:sz w:val="18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820"/>
        <w:gridCol w:w="2938"/>
      </w:tblGrid>
      <w:tr>
        <w:trPr>
          <w:trHeight w:val="782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PROMOVIDA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ADELINA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SERRET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SANTIAGO,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OAXACA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ADMINISTRACIÓN.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EXP. 130/2017 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2"/>
              <w:jc w:val="both"/>
              <w:rPr>
                <w:sz w:val="16"/>
              </w:rPr>
            </w:pPr>
            <w:r>
              <w:rPr>
                <w:sz w:val="16"/>
              </w:rPr>
              <w:t>termino de 3 días a la parte actora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calificación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pruebas,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señala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audiencias</w:t>
            </w:r>
          </w:p>
        </w:tc>
      </w:tr>
      <w:tr>
        <w:trPr>
          <w:trHeight w:val="1170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DEMANDA LABORAL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PROMOVIDA POR CARLOS CUEVAS ROMAN,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EJECUTIVO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OAXACA, SECRETARIA DE ADMINISTRACIÓN, SECRETARIA GENERAL 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99/2018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1"/>
              <w:jc w:val="both"/>
              <w:rPr>
                <w:sz w:val="16"/>
              </w:rPr>
            </w:pPr>
            <w:r>
              <w:rPr>
                <w:sz w:val="16"/>
              </w:rPr>
              <w:t>28-febrero-2020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pruebas,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sin actuación en expediente, ni del cotejo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prueba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02-mar-2020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Señalan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nuevas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fechas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desahogo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pruebas</w:t>
            </w:r>
          </w:p>
          <w:p>
            <w:pPr>
              <w:pStyle w:val="TableParagraph"/>
              <w:spacing w:line="195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-    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alegatos    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desahogados  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-    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Laudo</w:t>
            </w:r>
          </w:p>
          <w:p>
            <w:pPr>
              <w:pStyle w:val="TableParagraph"/>
              <w:spacing w:line="175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absolutorio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17-marzo-2022</w:t>
            </w:r>
          </w:p>
        </w:tc>
      </w:tr>
      <w:tr>
        <w:trPr>
          <w:trHeight w:val="1565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820" w:type="dxa"/>
          </w:tcPr>
          <w:p>
            <w:pPr>
              <w:pStyle w:val="TableParagraph"/>
              <w:spacing w:before="1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PROMOVIDA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LORENA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ORTIZ,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CONSEJERÍA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JURÍDICA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EJECUTIVO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ESTADO, SECRETARIA DE ADMINISTRACIÓN, DIRECCIÓN DE RECURSOS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CIVIL. EXP. 57/2018 JAESPO</w:t>
            </w:r>
          </w:p>
        </w:tc>
        <w:tc>
          <w:tcPr>
            <w:tcW w:w="2938" w:type="dxa"/>
          </w:tcPr>
          <w:p>
            <w:pPr>
              <w:pStyle w:val="TableParagraph"/>
              <w:spacing w:before="1"/>
              <w:ind w:left="107" w:right="89"/>
              <w:jc w:val="both"/>
              <w:rPr>
                <w:sz w:val="16"/>
              </w:rPr>
            </w:pPr>
            <w:r>
              <w:rPr>
                <w:sz w:val="16"/>
              </w:rPr>
              <w:t>Desahogo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17-ago-21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Diferida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09-sep-21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audiencia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alegatos - desahogada, se turna a Laudo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17-03-22 Laudo absolutorio a Consejería,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condena a Administración y Registro Civil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proporcional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vacaciones,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vacacional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aguinaldo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2018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7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interpone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Dir.</w:t>
            </w:r>
          </w:p>
        </w:tc>
      </w:tr>
      <w:tr>
        <w:trPr>
          <w:trHeight w:val="976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DEMANDA LABORAL PROMOVIDA POR AMALIA LÓPEZ PERALTA Y/O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AMALIA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YARIT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LÓPEZ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PERALTA,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OAXACA,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CONSEJERÍA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JURÍDICA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OAXACA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CIVIL.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EXP.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13/2019</w:t>
            </w:r>
          </w:p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JAESPO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demandado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 Civil - Se da vista al actor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contestación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demanda</w:t>
            </w:r>
          </w:p>
        </w:tc>
      </w:tr>
      <w:tr>
        <w:trPr>
          <w:trHeight w:val="690" w:hRule="atLeast"/>
        </w:trPr>
        <w:tc>
          <w:tcPr>
            <w:tcW w:w="425" w:type="dxa"/>
          </w:tcPr>
          <w:p>
            <w:pPr>
              <w:pStyle w:val="TableParagraph"/>
              <w:spacing w:before="1"/>
              <w:rPr>
                <w:rFonts w:ascii="Calibri Light"/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DEMANDA LABORAL PROMOVIDA POR NANCY BRACAMONTES ROSAS,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EN CONTRA DE CONSEJERÍA JURÍDICA DEL GOBIERNO DEL ESTADO,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262/2019 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88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contestó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14-feb-2020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término de 3 días a la actora para objetar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pruebas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demandadas</w:t>
            </w:r>
          </w:p>
        </w:tc>
      </w:tr>
      <w:tr>
        <w:trPr>
          <w:trHeight w:val="976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DEMANDA LABORAL PROMOVIDA POR AMALIA LÓPEZ PERALTA Y/O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AMALIA YARIT LÓPEZ PERALTA, EN CONTRA DE CONSEJERÍA JURÍDICA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OAXACA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  <w:p>
            <w:pPr>
              <w:pStyle w:val="TableParagraph"/>
              <w:spacing w:line="195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CIVIL.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EXP.218/2019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JAESPO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ordena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acumular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13/2019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0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contestación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(previa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Civil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Dirección</w:t>
            </w:r>
          </w:p>
          <w:p>
            <w:pPr>
              <w:pStyle w:val="TableParagraph"/>
              <w:spacing w:line="17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administrativa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Consejería)</w:t>
            </w:r>
          </w:p>
        </w:tc>
      </w:tr>
      <w:tr>
        <w:trPr>
          <w:trHeight w:val="976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Calibri Light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DEMANDA LABORAL PROMOVIDA POR JUAN CANCIO HERNÁNDEZ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CONSEJERÍA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JURÍDICA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 DE OAXACA Y DIRECCIÓN DEL REGISTRO CIVIL, EXP.110/2021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spacing w:line="19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contestó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dentro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término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días</w:t>
            </w:r>
          </w:p>
          <w:p>
            <w:pPr>
              <w:pStyle w:val="TableParagraph"/>
              <w:ind w:left="107" w:right="90"/>
              <w:jc w:val="both"/>
              <w:rPr>
                <w:sz w:val="16"/>
              </w:rPr>
            </w:pPr>
            <w:r>
              <w:rPr>
                <w:sz w:val="16"/>
              </w:rPr>
              <w:t>- se da termino de 3 días al actor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objetar pruebas de la parte demandada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Audiencia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desahogada, pdt. Confesional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75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pericial</w:t>
            </w:r>
          </w:p>
        </w:tc>
      </w:tr>
    </w:tbl>
    <w:p>
      <w:pPr>
        <w:pStyle w:val="BodyText"/>
        <w:spacing w:before="7"/>
        <w:rPr>
          <w:rFonts w:ascii="Calibri Light"/>
          <w:sz w:val="10"/>
        </w:rPr>
      </w:pPr>
    </w:p>
    <w:p>
      <w:pPr>
        <w:spacing w:before="64"/>
        <w:ind w:left="1922" w:right="0" w:firstLine="0"/>
        <w:jc w:val="left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Respecto</w:t>
      </w:r>
      <w:r>
        <w:rPr>
          <w:rFonts w:ascii="Calibri Light" w:hAnsi="Calibri Light"/>
          <w:spacing w:val="-4"/>
          <w:sz w:val="18"/>
        </w:rPr>
        <w:t> </w:t>
      </w:r>
      <w:r>
        <w:rPr>
          <w:rFonts w:ascii="Calibri Light" w:hAnsi="Calibri Light"/>
          <w:sz w:val="18"/>
        </w:rPr>
        <w:t>a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la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entidad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sectorizada,</w:t>
      </w:r>
      <w:r>
        <w:rPr>
          <w:rFonts w:ascii="Calibri Light" w:hAnsi="Calibri Light"/>
          <w:spacing w:val="-4"/>
          <w:sz w:val="18"/>
        </w:rPr>
        <w:t> </w:t>
      </w:r>
      <w:r>
        <w:rPr>
          <w:rFonts w:ascii="Calibri Light" w:hAnsi="Calibri Light"/>
          <w:sz w:val="18"/>
        </w:rPr>
        <w:t>Instituto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la</w:t>
      </w:r>
      <w:r>
        <w:rPr>
          <w:rFonts w:ascii="Calibri Light" w:hAnsi="Calibri Light"/>
          <w:spacing w:val="-6"/>
          <w:sz w:val="18"/>
        </w:rPr>
        <w:t> </w:t>
      </w:r>
      <w:r>
        <w:rPr>
          <w:rFonts w:ascii="Calibri Light" w:hAnsi="Calibri Light"/>
          <w:sz w:val="18"/>
        </w:rPr>
        <w:t>Función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Registral</w:t>
      </w:r>
      <w:r>
        <w:rPr>
          <w:rFonts w:ascii="Calibri Light" w:hAnsi="Calibri Light"/>
          <w:spacing w:val="-4"/>
          <w:sz w:val="18"/>
        </w:rPr>
        <w:t> </w:t>
      </w:r>
      <w:r>
        <w:rPr>
          <w:rFonts w:ascii="Calibri Light" w:hAnsi="Calibri Light"/>
          <w:sz w:val="18"/>
        </w:rPr>
        <w:t>del</w:t>
      </w:r>
      <w:r>
        <w:rPr>
          <w:rFonts w:ascii="Calibri Light" w:hAnsi="Calibri Light"/>
          <w:spacing w:val="-3"/>
          <w:sz w:val="18"/>
        </w:rPr>
        <w:t> </w:t>
      </w:r>
      <w:r>
        <w:rPr>
          <w:rFonts w:ascii="Calibri Light" w:hAnsi="Calibri Light"/>
          <w:sz w:val="18"/>
        </w:rPr>
        <w:t>Estado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de</w:t>
      </w:r>
      <w:r>
        <w:rPr>
          <w:rFonts w:ascii="Calibri Light" w:hAnsi="Calibri Light"/>
          <w:spacing w:val="-2"/>
          <w:sz w:val="18"/>
        </w:rPr>
        <w:t> </w:t>
      </w:r>
      <w:r>
        <w:rPr>
          <w:rFonts w:ascii="Calibri Light" w:hAnsi="Calibri Light"/>
          <w:sz w:val="18"/>
        </w:rPr>
        <w:t>Oaxaca:</w:t>
      </w:r>
    </w:p>
    <w:p>
      <w:pPr>
        <w:pStyle w:val="BodyText"/>
        <w:spacing w:before="1"/>
        <w:rPr>
          <w:rFonts w:ascii="Calibri Light"/>
          <w:sz w:val="16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820"/>
        <w:gridCol w:w="2938"/>
      </w:tblGrid>
      <w:tr>
        <w:trPr>
          <w:trHeight w:val="227" w:hRule="atLeast"/>
        </w:trPr>
        <w:tc>
          <w:tcPr>
            <w:tcW w:w="425" w:type="dxa"/>
          </w:tcPr>
          <w:p>
            <w:pPr>
              <w:pStyle w:val="TableParagraph"/>
              <w:spacing w:line="192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820" w:type="dxa"/>
          </w:tcPr>
          <w:p>
            <w:pPr>
              <w:pStyle w:val="TableParagraph"/>
              <w:spacing w:line="192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EXPEDIENTE</w:t>
            </w:r>
          </w:p>
        </w:tc>
        <w:tc>
          <w:tcPr>
            <w:tcW w:w="2938" w:type="dxa"/>
          </w:tcPr>
          <w:p>
            <w:pPr>
              <w:pStyle w:val="TableParagraph"/>
              <w:spacing w:line="192" w:lineRule="exact"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ESTATUS</w:t>
            </w:r>
          </w:p>
        </w:tc>
      </w:tr>
      <w:tr>
        <w:trPr>
          <w:trHeight w:val="782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DEMANDA LABORAL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PROMOVIDA POR ELIZABETH REYES SANTIAGO,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 CONTRA DEL GOBIERNO DEL ESTADO DE OAXACA, SECRETARIA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INSTITUTO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CATASTRAL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OAXACA.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EXP. 220/2017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1"/>
              <w:jc w:val="both"/>
              <w:rPr>
                <w:sz w:val="16"/>
              </w:rPr>
            </w:pPr>
            <w:r>
              <w:rPr>
                <w:sz w:val="16"/>
              </w:rPr>
              <w:t>Se da vista al actor con la contestación 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pruebas,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audiencia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pendientes:</w:t>
            </w:r>
          </w:p>
          <w:p>
            <w:pPr>
              <w:pStyle w:val="TableParagraph"/>
              <w:spacing w:line="17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inspección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confesional</w:t>
            </w:r>
          </w:p>
        </w:tc>
      </w:tr>
    </w:tbl>
    <w:p>
      <w:pPr>
        <w:pStyle w:val="BodyText"/>
        <w:spacing w:before="10"/>
        <w:rPr>
          <w:rFonts w:ascii="Calibri Light"/>
          <w:sz w:val="15"/>
        </w:rPr>
      </w:pPr>
    </w:p>
    <w:p>
      <w:pPr>
        <w:pStyle w:val="Heading1"/>
      </w:pP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Defensoría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(sectorizada):</w:t>
      </w:r>
    </w:p>
    <w:p>
      <w:pPr>
        <w:pStyle w:val="BodyText"/>
        <w:spacing w:before="1"/>
        <w:rPr>
          <w:rFonts w:ascii="Calibri Light"/>
          <w:sz w:val="16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820"/>
        <w:gridCol w:w="2938"/>
      </w:tblGrid>
      <w:tr>
        <w:trPr>
          <w:trHeight w:val="225" w:hRule="atLeast"/>
        </w:trPr>
        <w:tc>
          <w:tcPr>
            <w:tcW w:w="425" w:type="dxa"/>
          </w:tcPr>
          <w:p>
            <w:pPr>
              <w:pStyle w:val="TableParagraph"/>
              <w:spacing w:line="192" w:lineRule="exact" w:before="1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820" w:type="dxa"/>
          </w:tcPr>
          <w:p>
            <w:pPr>
              <w:pStyle w:val="TableParagraph"/>
              <w:spacing w:line="192" w:lineRule="exact" w:before="1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EXPEDIENTE</w:t>
            </w:r>
          </w:p>
        </w:tc>
        <w:tc>
          <w:tcPr>
            <w:tcW w:w="2938" w:type="dxa"/>
          </w:tcPr>
          <w:p>
            <w:pPr>
              <w:pStyle w:val="TableParagraph"/>
              <w:spacing w:line="192" w:lineRule="exact" w:before="1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ESTATUS</w:t>
            </w:r>
          </w:p>
        </w:tc>
      </w:tr>
      <w:tr>
        <w:trPr>
          <w:trHeight w:val="782" w:hRule="atLeast"/>
        </w:trPr>
        <w:tc>
          <w:tcPr>
            <w:tcW w:w="425" w:type="dxa"/>
          </w:tcPr>
          <w:p>
            <w:pPr>
              <w:pStyle w:val="TableParagraph"/>
              <w:spacing w:before="10"/>
              <w:rPr>
                <w:rFonts w:ascii="Calibri Light"/>
                <w:sz w:val="23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DEMANDA LABORAL PROMOVIDA POR ARNULFO ENRIQUE VÁSQUEZ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PACHECO,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GOBIERNO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OAXACA,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SECRETARÍA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DEFENSORÍA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</w:p>
          <w:p>
            <w:pPr>
              <w:pStyle w:val="TableParagraph"/>
              <w:spacing w:line="175" w:lineRule="exact"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ESTADO.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EXP.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154/2018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JAESPO</w:t>
            </w:r>
          </w:p>
        </w:tc>
        <w:tc>
          <w:tcPr>
            <w:tcW w:w="2938" w:type="dxa"/>
          </w:tcPr>
          <w:p>
            <w:pPr>
              <w:pStyle w:val="TableParagraph"/>
              <w:ind w:left="107" w:right="91"/>
              <w:jc w:val="both"/>
              <w:rPr>
                <w:sz w:val="16"/>
              </w:rPr>
            </w:pPr>
            <w:r>
              <w:rPr>
                <w:sz w:val="16"/>
              </w:rPr>
              <w:t>Se da vista al actor de la contestación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demanda - se dicta auto de calificación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pruebas,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Audiencia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desahogada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75" w:lineRule="exact"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cotejo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alegatos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30/09/22,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presentados</w:t>
            </w:r>
          </w:p>
        </w:tc>
      </w:tr>
    </w:tbl>
    <w:sectPr>
      <w:pgSz w:w="12240" w:h="15840"/>
      <w:pgMar w:header="0" w:footer="598" w:top="1500" w:bottom="86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pt;margin-top:747.08905pt;width:18.05pt;height:13.35pt;mso-position-horizontal-relative:page;mso-position-vertical-relative:page;z-index:-169011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22"/>
      <w:outlineLvl w:val="1"/>
    </w:pPr>
    <w:rPr>
      <w:rFonts w:ascii="Calibri Light" w:hAnsi="Calibri Light" w:eastAsia="Calibri Light" w:cs="Calibri Ligh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2022-10-20T17:16:55Z</dcterms:created>
  <dcterms:modified xsi:type="dcterms:W3CDTF">2022-10-20T17:16:55Z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